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DD5815" w14:textId="560DC47C" w:rsidR="005160B7" w:rsidRPr="005957C0" w:rsidRDefault="008C5570" w:rsidP="008C5570">
      <w:pPr>
        <w:pStyle w:val="01HEADLINE"/>
        <w:spacing w:after="120" w:line="276" w:lineRule="auto"/>
        <w:sectPr w:rsidR="005160B7" w:rsidRPr="005957C0" w:rsidSect="00AA1F58">
          <w:headerReference w:type="default" r:id="rId8"/>
          <w:footerReference w:type="default" r:id="rId9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bookmarkStart w:id="0" w:name="_GoBack"/>
      <w:bookmarkEnd w:id="0"/>
      <w:r>
        <w:t xml:space="preserve"> </w:t>
      </w:r>
      <w:r w:rsidR="00AA1F58">
        <w:t>Writing</w:t>
      </w:r>
      <w:r w:rsidR="005957C0" w:rsidRPr="005957C0">
        <w:t xml:space="preserve"> Analysis Tool</w:t>
      </w:r>
    </w:p>
    <w:p w14:paraId="324D00C6" w14:textId="2FB2AA97" w:rsidR="00AA1F58" w:rsidRPr="00AA1F58" w:rsidRDefault="00AA1F58" w:rsidP="008C5570">
      <w:pPr>
        <w:spacing w:after="120"/>
        <w:rPr>
          <w:rFonts w:ascii="Arial" w:hAnsi="Arial" w:cs="Arial"/>
          <w:color w:val="000000"/>
          <w:sz w:val="20"/>
          <w:szCs w:val="20"/>
        </w:rPr>
      </w:pPr>
      <w:r w:rsidRPr="00AA1F58">
        <w:rPr>
          <w:rFonts w:ascii="Arial" w:hAnsi="Arial" w:cs="Arial"/>
          <w:color w:val="000000"/>
          <w:sz w:val="20"/>
          <w:szCs w:val="20"/>
        </w:rPr>
        <w:lastRenderedPageBreak/>
        <w:t xml:space="preserve">The Writing Analysis Tool was designed as a formative assessment tool for teachers and students to use to examine the </w:t>
      </w:r>
      <w:r w:rsidRPr="00AA1F58">
        <w:rPr>
          <w:rFonts w:ascii="Arial" w:hAnsi="Arial" w:cs="Arial"/>
          <w:b/>
          <w:i/>
          <w:color w:val="000000"/>
          <w:sz w:val="20"/>
          <w:szCs w:val="20"/>
        </w:rPr>
        <w:t>language</w:t>
      </w:r>
      <w:r w:rsidRPr="00AA1F58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AA1F58">
        <w:rPr>
          <w:rFonts w:ascii="Arial" w:hAnsi="Arial" w:cs="Arial"/>
          <w:b/>
          <w:i/>
          <w:color w:val="000000"/>
          <w:sz w:val="20"/>
          <w:szCs w:val="20"/>
        </w:rPr>
        <w:t>and content</w:t>
      </w:r>
      <w:r w:rsidRPr="00AA1F58">
        <w:rPr>
          <w:rFonts w:ascii="Arial" w:hAnsi="Arial" w:cs="Arial"/>
          <w:color w:val="000000"/>
          <w:sz w:val="20"/>
          <w:szCs w:val="20"/>
        </w:rPr>
        <w:t xml:space="preserve"> of student writing. While it was developed for use in grades 6-8, it may be adapted for use in lower or upper grades as well. Additionally, while the tool was originally developed to formatively assess informational-expository writing, it also may be appropriate for some types of persuasive or argumentative writing, such as literary analysis, with minor adaptations as needed. </w:t>
      </w:r>
    </w:p>
    <w:p w14:paraId="6B802F61" w14:textId="77777777" w:rsidR="00AA1F58" w:rsidRPr="00AA1F58" w:rsidRDefault="00AA1F58" w:rsidP="008C5570">
      <w:pPr>
        <w:spacing w:after="120"/>
        <w:rPr>
          <w:rFonts w:ascii="Arial" w:hAnsi="Arial" w:cs="Arial"/>
          <w:color w:val="000000"/>
          <w:sz w:val="20"/>
          <w:szCs w:val="20"/>
        </w:rPr>
      </w:pPr>
      <w:r w:rsidRPr="00AA1F58">
        <w:rPr>
          <w:rFonts w:ascii="Arial" w:hAnsi="Arial" w:cs="Arial"/>
          <w:color w:val="000000"/>
          <w:sz w:val="20"/>
          <w:szCs w:val="20"/>
        </w:rPr>
        <w:t xml:space="preserve">CCSS Writing Standard 4: </w:t>
      </w:r>
      <w:r w:rsidRPr="00AA1F58">
        <w:rPr>
          <w:rFonts w:ascii="Arial" w:hAnsi="Arial" w:cs="Arial"/>
          <w:i/>
          <w:iCs/>
          <w:color w:val="000000"/>
          <w:sz w:val="20"/>
          <w:szCs w:val="20"/>
        </w:rPr>
        <w:t>Produce clear and coherent writing in which the development, organization, and style are appropriate to task, purpose, and audience.</w:t>
      </w:r>
      <w:r w:rsidRPr="00AA1F58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2115231E" w14:textId="77777777" w:rsidR="00AA1F58" w:rsidRPr="00AA1F58" w:rsidRDefault="00AA1F58" w:rsidP="008C5570">
      <w:pPr>
        <w:spacing w:after="12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AD39D84" w14:textId="6F9F5B32" w:rsidR="00AA1F58" w:rsidRPr="00AA1F58" w:rsidRDefault="001009EF" w:rsidP="008C5570">
      <w:pPr>
        <w:pStyle w:val="02SUBHEAD1"/>
        <w:spacing w:after="120" w:line="276" w:lineRule="auto"/>
      </w:pPr>
      <w:r>
        <w:t xml:space="preserve">DIMENSION 1: </w:t>
      </w:r>
      <w:r w:rsidR="00AA1F58" w:rsidRPr="00AA1F58">
        <w:t>FOCUS</w:t>
      </w:r>
    </w:p>
    <w:p w14:paraId="5B954062" w14:textId="77777777" w:rsidR="00AA1F58" w:rsidRDefault="00AA1F58" w:rsidP="008C5570">
      <w:pPr>
        <w:spacing w:after="120"/>
        <w:rPr>
          <w:rFonts w:ascii="Arial" w:hAnsi="Arial" w:cs="Arial"/>
          <w:sz w:val="20"/>
          <w:szCs w:val="20"/>
        </w:rPr>
      </w:pPr>
      <w:r w:rsidRPr="00AA1F58">
        <w:rPr>
          <w:rFonts w:ascii="Arial" w:hAnsi="Arial" w:cs="Arial"/>
          <w:b/>
          <w:color w:val="000000"/>
          <w:sz w:val="20"/>
          <w:szCs w:val="20"/>
          <w:u w:val="single"/>
        </w:rPr>
        <w:t>Strong Evidence</w:t>
      </w:r>
      <w:r w:rsidRPr="00AA1F58">
        <w:rPr>
          <w:rFonts w:ascii="Arial" w:hAnsi="Arial" w:cs="Arial"/>
          <w:color w:val="000000"/>
          <w:sz w:val="20"/>
          <w:szCs w:val="20"/>
        </w:rPr>
        <w:t xml:space="preserve"> A topic, thesis, or argument is clearly articulated near the beginning and remains prominent and consistent throughout the text.</w:t>
      </w:r>
    </w:p>
    <w:p w14:paraId="7D0093A5" w14:textId="07D3D582" w:rsidR="00AA1F58" w:rsidRPr="00AA1F58" w:rsidRDefault="00AA1F58" w:rsidP="008C5570">
      <w:pPr>
        <w:spacing w:after="120"/>
        <w:rPr>
          <w:rFonts w:ascii="Arial" w:hAnsi="Arial" w:cs="Arial"/>
          <w:sz w:val="20"/>
          <w:szCs w:val="20"/>
        </w:rPr>
      </w:pPr>
      <w:r w:rsidRPr="00AA1F58">
        <w:rPr>
          <w:rFonts w:ascii="Arial" w:hAnsi="Arial" w:cs="Arial"/>
          <w:b/>
          <w:color w:val="000000"/>
          <w:sz w:val="20"/>
          <w:szCs w:val="20"/>
          <w:u w:val="single"/>
        </w:rPr>
        <w:t>Inconsistent Evidence</w:t>
      </w:r>
      <w:r w:rsidRPr="00AA1F58">
        <w:rPr>
          <w:rFonts w:ascii="Arial" w:hAnsi="Arial" w:cs="Arial"/>
          <w:color w:val="000000"/>
          <w:sz w:val="20"/>
          <w:szCs w:val="20"/>
        </w:rPr>
        <w:t xml:space="preserve"> A topic, thesis, or argument is either partially articulated, (e.g. too vague, too detailed, etc.), </w:t>
      </w:r>
      <w:proofErr w:type="gramStart"/>
      <w:r w:rsidRPr="00AA1F58">
        <w:rPr>
          <w:rFonts w:ascii="Arial" w:hAnsi="Arial" w:cs="Arial"/>
          <w:color w:val="000000"/>
          <w:sz w:val="20"/>
          <w:szCs w:val="20"/>
        </w:rPr>
        <w:t>introduced</w:t>
      </w:r>
      <w:proofErr w:type="gramEnd"/>
      <w:r w:rsidRPr="00AA1F58">
        <w:rPr>
          <w:rFonts w:ascii="Arial" w:hAnsi="Arial" w:cs="Arial"/>
          <w:color w:val="000000"/>
          <w:sz w:val="20"/>
          <w:szCs w:val="20"/>
        </w:rPr>
        <w:t xml:space="preserve"> sometime after the beginning of the text, and/or not prominent throughout the text</w:t>
      </w:r>
    </w:p>
    <w:p w14:paraId="1A2D2951" w14:textId="5FBC947B" w:rsidR="00AA1F58" w:rsidRPr="00AA1F58" w:rsidRDefault="00AA1F58" w:rsidP="008C5570">
      <w:pPr>
        <w:spacing w:after="120"/>
        <w:rPr>
          <w:rFonts w:ascii="Arial" w:hAnsi="Arial" w:cs="Arial"/>
          <w:sz w:val="20"/>
          <w:szCs w:val="20"/>
        </w:rPr>
      </w:pPr>
      <w:r w:rsidRPr="00AA1F58">
        <w:rPr>
          <w:rFonts w:ascii="Arial" w:hAnsi="Arial" w:cs="Arial"/>
          <w:b/>
          <w:color w:val="000000"/>
          <w:sz w:val="20"/>
          <w:szCs w:val="20"/>
          <w:u w:val="single"/>
        </w:rPr>
        <w:t>Evidence of Attempt</w:t>
      </w:r>
      <w:r w:rsidRPr="00AA1F58">
        <w:rPr>
          <w:rFonts w:ascii="Arial" w:hAnsi="Arial" w:cs="Arial"/>
          <w:color w:val="000000"/>
          <w:sz w:val="20"/>
          <w:szCs w:val="20"/>
        </w:rPr>
        <w:t xml:space="preserve"> An attempt is made to articulate a topic, thesis, or argument somewhere in the text, but it is muddled, confusing</w:t>
      </w:r>
      <w:r w:rsidR="00B87669">
        <w:rPr>
          <w:rFonts w:ascii="Arial" w:hAnsi="Arial" w:cs="Arial"/>
          <w:color w:val="000000"/>
          <w:sz w:val="20"/>
          <w:szCs w:val="20"/>
        </w:rPr>
        <w:t>, or multiple foci are present</w:t>
      </w:r>
    </w:p>
    <w:p w14:paraId="5196C318" w14:textId="77777777" w:rsidR="00AA1F58" w:rsidRPr="00AA1F58" w:rsidRDefault="00AA1F58" w:rsidP="008C5570">
      <w:pPr>
        <w:spacing w:after="120"/>
        <w:rPr>
          <w:rFonts w:ascii="Arial" w:hAnsi="Arial" w:cs="Arial"/>
          <w:sz w:val="20"/>
          <w:szCs w:val="20"/>
        </w:rPr>
      </w:pPr>
      <w:r w:rsidRPr="00AA1F58">
        <w:rPr>
          <w:rFonts w:ascii="Arial" w:hAnsi="Arial" w:cs="Arial"/>
          <w:b/>
          <w:sz w:val="20"/>
          <w:szCs w:val="20"/>
          <w:u w:val="single"/>
        </w:rPr>
        <w:t>No Evidence</w:t>
      </w:r>
      <w:r w:rsidRPr="00AA1F58">
        <w:rPr>
          <w:rFonts w:ascii="Arial" w:hAnsi="Arial" w:cs="Arial"/>
          <w:sz w:val="20"/>
          <w:szCs w:val="20"/>
        </w:rPr>
        <w:t xml:space="preserve"> No attempt is made to articulate or introduce a topic, thesis, or argument </w:t>
      </w:r>
    </w:p>
    <w:p w14:paraId="1FC7522D" w14:textId="77777777" w:rsidR="00AA1F58" w:rsidRPr="00AA1F58" w:rsidRDefault="00AA1F58" w:rsidP="008C5570">
      <w:pPr>
        <w:spacing w:after="120"/>
        <w:rPr>
          <w:rFonts w:ascii="Arial" w:hAnsi="Arial" w:cs="Arial"/>
          <w:sz w:val="20"/>
          <w:szCs w:val="20"/>
        </w:rPr>
      </w:pPr>
    </w:p>
    <w:tbl>
      <w:tblPr>
        <w:tblW w:w="10260" w:type="dxa"/>
        <w:tblInd w:w="10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60"/>
      </w:tblGrid>
      <w:tr w:rsidR="00AA1F58" w:rsidRPr="00AA1F58" w14:paraId="20EE7294" w14:textId="77777777" w:rsidTr="008C5570">
        <w:tc>
          <w:tcPr>
            <w:tcW w:w="10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CA855C0" w14:textId="77777777" w:rsidR="00AA1F58" w:rsidRPr="00AA1F58" w:rsidRDefault="00AA1F58" w:rsidP="008C5570">
            <w:pPr>
              <w:spacing w:after="12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A1F5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Dimension 1: </w:t>
            </w:r>
            <w:r w:rsidRPr="00AA1F58">
              <w:rPr>
                <w:rFonts w:ascii="Arial" w:eastAsia="Times New Roman" w:hAnsi="Arial" w:cs="Arial"/>
                <w:b/>
                <w:sz w:val="20"/>
                <w:szCs w:val="20"/>
              </w:rPr>
              <w:t>Focus</w:t>
            </w:r>
          </w:p>
        </w:tc>
      </w:tr>
      <w:tr w:rsidR="00AA1F58" w:rsidRPr="00AA1F58" w14:paraId="770220C7" w14:textId="77777777" w:rsidTr="008C5570">
        <w:tc>
          <w:tcPr>
            <w:tcW w:w="10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6AE6AB5" w14:textId="56ECEF9E" w:rsidR="00AA1F58" w:rsidRPr="00AA1F58" w:rsidRDefault="00E71BC9" w:rsidP="008C5570">
            <w:pPr>
              <w:spacing w:after="120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Evidence Description</w:t>
            </w:r>
            <w:r w:rsidR="00AA1F58" w:rsidRPr="00AA1F58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  <w:r w:rsidR="00AA1F58" w:rsidRPr="00AA1F5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(e.g. strong evidence, etc.)</w:t>
            </w:r>
            <w:r w:rsidR="00AA1F58" w:rsidRPr="00AA1F58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</w:p>
          <w:p w14:paraId="1C40A4E2" w14:textId="77777777" w:rsidR="00AA1F58" w:rsidRPr="00AA1F58" w:rsidRDefault="00AA1F58" w:rsidP="008C5570">
            <w:pPr>
              <w:spacing w:after="120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</w:p>
        </w:tc>
      </w:tr>
      <w:tr w:rsidR="00AA1F58" w:rsidRPr="00AA1F58" w14:paraId="370A84B1" w14:textId="77777777" w:rsidTr="008C5570">
        <w:trPr>
          <w:trHeight w:val="1212"/>
        </w:trPr>
        <w:tc>
          <w:tcPr>
            <w:tcW w:w="10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7B078B7" w14:textId="77777777" w:rsidR="00AA1F58" w:rsidRPr="00AA1F58" w:rsidRDefault="00AA1F58" w:rsidP="008C5570">
            <w:pPr>
              <w:spacing w:after="12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A1F5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Rationale </w:t>
            </w:r>
          </w:p>
          <w:p w14:paraId="3813D93A" w14:textId="77777777" w:rsidR="00AA1F58" w:rsidRDefault="00AA1F58" w:rsidP="008C5570">
            <w:pPr>
              <w:spacing w:after="12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  <w:p w14:paraId="62C85B7E" w14:textId="77777777" w:rsidR="006B5775" w:rsidRPr="00AA1F58" w:rsidRDefault="006B5775" w:rsidP="008C5570">
            <w:pPr>
              <w:spacing w:after="12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  <w:p w14:paraId="6C814A41" w14:textId="77777777" w:rsidR="00AA1F58" w:rsidRPr="00AA1F58" w:rsidRDefault="00AA1F58" w:rsidP="008C5570">
            <w:pPr>
              <w:spacing w:after="120"/>
              <w:rPr>
                <w:rFonts w:ascii="Arial" w:hAnsi="Arial" w:cs="Arial"/>
                <w:bCs/>
                <w:color w:val="548DD4" w:themeColor="text2" w:themeTint="99"/>
                <w:sz w:val="20"/>
                <w:szCs w:val="20"/>
              </w:rPr>
            </w:pPr>
          </w:p>
        </w:tc>
      </w:tr>
    </w:tbl>
    <w:p w14:paraId="2991557D" w14:textId="77777777" w:rsidR="00AA1F58" w:rsidRPr="00AA1F58" w:rsidRDefault="00AA1F58" w:rsidP="008C5570">
      <w:pPr>
        <w:spacing w:after="120"/>
        <w:rPr>
          <w:rFonts w:ascii="Arial" w:hAnsi="Arial" w:cs="Arial"/>
          <w:sz w:val="20"/>
          <w:szCs w:val="20"/>
        </w:rPr>
      </w:pPr>
    </w:p>
    <w:p w14:paraId="42F0F464" w14:textId="77777777" w:rsidR="00AA1F58" w:rsidRPr="00AA1F58" w:rsidRDefault="00AA1F58" w:rsidP="008C5570">
      <w:pPr>
        <w:spacing w:after="120"/>
        <w:rPr>
          <w:rFonts w:ascii="Arial" w:hAnsi="Arial" w:cs="Arial"/>
          <w:color w:val="CC0000"/>
          <w:sz w:val="20"/>
          <w:szCs w:val="20"/>
        </w:rPr>
      </w:pPr>
    </w:p>
    <w:p w14:paraId="32F96165" w14:textId="77777777" w:rsidR="00AA1F58" w:rsidRDefault="00AA1F58" w:rsidP="008C5570">
      <w:pPr>
        <w:pStyle w:val="02SUBHEAD1"/>
      </w:pPr>
    </w:p>
    <w:p w14:paraId="15F9C972" w14:textId="77777777" w:rsidR="00AA1F58" w:rsidRDefault="00AA1F58" w:rsidP="008C5570">
      <w:pPr>
        <w:pStyle w:val="02SUBHEAD1"/>
      </w:pPr>
    </w:p>
    <w:p w14:paraId="2AB1D995" w14:textId="77777777" w:rsidR="00AA1F58" w:rsidRDefault="00AA1F58" w:rsidP="008C5570">
      <w:pPr>
        <w:pStyle w:val="02SUBHEAD1"/>
      </w:pPr>
    </w:p>
    <w:p w14:paraId="6A73C68F" w14:textId="77777777" w:rsidR="00AA1F58" w:rsidRDefault="00AA1F58" w:rsidP="008C5570">
      <w:pPr>
        <w:pStyle w:val="02SUBHEAD1"/>
        <w:spacing w:after="120" w:line="276" w:lineRule="auto"/>
      </w:pPr>
    </w:p>
    <w:p w14:paraId="3A1AB645" w14:textId="7D848FAB" w:rsidR="00AA1F58" w:rsidRPr="00AA1F58" w:rsidRDefault="00AA1F58" w:rsidP="008C5570">
      <w:pPr>
        <w:pStyle w:val="02SUBHEAD1"/>
        <w:spacing w:after="120" w:line="276" w:lineRule="auto"/>
      </w:pPr>
      <w:r w:rsidRPr="00AA1F58">
        <w:lastRenderedPageBreak/>
        <w:t xml:space="preserve">DIMENSION 2: </w:t>
      </w:r>
      <w:r w:rsidR="00B863F9">
        <w:t>SUPPORT</w:t>
      </w:r>
    </w:p>
    <w:p w14:paraId="2DCF4338" w14:textId="77777777" w:rsidR="00AA1F58" w:rsidRPr="00AA1F58" w:rsidRDefault="00AA1F58" w:rsidP="008C5570">
      <w:pPr>
        <w:spacing w:after="120"/>
        <w:rPr>
          <w:rFonts w:ascii="Arial" w:hAnsi="Arial" w:cs="Arial"/>
          <w:sz w:val="20"/>
          <w:szCs w:val="20"/>
        </w:rPr>
      </w:pPr>
      <w:r w:rsidRPr="00AA1F58">
        <w:rPr>
          <w:rFonts w:ascii="Arial" w:hAnsi="Arial" w:cs="Arial"/>
          <w:b/>
          <w:color w:val="000000"/>
          <w:sz w:val="20"/>
          <w:szCs w:val="20"/>
          <w:u w:val="single"/>
        </w:rPr>
        <w:t>Strong Evidence</w:t>
      </w:r>
      <w:r w:rsidRPr="00AA1F58">
        <w:rPr>
          <w:rFonts w:ascii="Arial" w:hAnsi="Arial" w:cs="Arial"/>
          <w:color w:val="000000"/>
          <w:sz w:val="20"/>
          <w:szCs w:val="20"/>
        </w:rPr>
        <w:t xml:space="preserve"> The writer uses </w:t>
      </w:r>
      <w:r w:rsidRPr="00AA1F58">
        <w:rPr>
          <w:rFonts w:ascii="Arial" w:hAnsi="Arial" w:cs="Arial"/>
          <w:sz w:val="20"/>
          <w:szCs w:val="20"/>
        </w:rPr>
        <w:t xml:space="preserve">the </w:t>
      </w:r>
      <w:r w:rsidRPr="00AA1F58">
        <w:rPr>
          <w:rFonts w:ascii="Arial" w:hAnsi="Arial" w:cs="Arial"/>
          <w:b/>
          <w:sz w:val="20"/>
          <w:szCs w:val="20"/>
        </w:rPr>
        <w:t>language of the</w:t>
      </w:r>
      <w:r w:rsidRPr="00AA1F58">
        <w:rPr>
          <w:rFonts w:ascii="Arial" w:hAnsi="Arial" w:cs="Arial"/>
          <w:b/>
          <w:color w:val="000000"/>
          <w:sz w:val="20"/>
          <w:szCs w:val="20"/>
        </w:rPr>
        <w:t xml:space="preserve"> discipline</w:t>
      </w:r>
      <w:r w:rsidRPr="00AA1F58">
        <w:rPr>
          <w:rStyle w:val="FootnoteReference"/>
          <w:rFonts w:ascii="Arial" w:hAnsi="Arial" w:cs="Arial"/>
          <w:color w:val="000000"/>
          <w:sz w:val="20"/>
          <w:szCs w:val="20"/>
        </w:rPr>
        <w:footnoteReference w:id="1"/>
      </w:r>
      <w:r w:rsidRPr="00AA1F58">
        <w:rPr>
          <w:rFonts w:ascii="Arial" w:hAnsi="Arial" w:cs="Arial"/>
          <w:color w:val="000000"/>
          <w:sz w:val="20"/>
          <w:szCs w:val="20"/>
        </w:rPr>
        <w:t xml:space="preserve"> to support the focal idea with relevant evidence, such as facts, definitions, textual references, examples, or details</w:t>
      </w:r>
    </w:p>
    <w:p w14:paraId="03528022" w14:textId="77777777" w:rsidR="00AA1F58" w:rsidRPr="00AA1F58" w:rsidRDefault="00AA1F58" w:rsidP="008C5570">
      <w:pPr>
        <w:spacing w:after="120"/>
        <w:rPr>
          <w:rFonts w:ascii="Arial" w:hAnsi="Arial" w:cs="Arial"/>
          <w:sz w:val="20"/>
          <w:szCs w:val="20"/>
        </w:rPr>
      </w:pPr>
      <w:r w:rsidRPr="00AA1F58">
        <w:rPr>
          <w:rFonts w:ascii="Arial" w:hAnsi="Arial" w:cs="Arial"/>
          <w:b/>
          <w:color w:val="000000"/>
          <w:sz w:val="20"/>
          <w:szCs w:val="20"/>
          <w:u w:val="single"/>
        </w:rPr>
        <w:t>Inconsistent Evidence</w:t>
      </w:r>
      <w:r w:rsidRPr="00AA1F58">
        <w:rPr>
          <w:rFonts w:ascii="Arial" w:hAnsi="Arial" w:cs="Arial"/>
          <w:color w:val="000000"/>
          <w:sz w:val="20"/>
          <w:szCs w:val="20"/>
        </w:rPr>
        <w:t xml:space="preserve"> The writer, at times, uses </w:t>
      </w:r>
      <w:r w:rsidRPr="00AA1F58">
        <w:rPr>
          <w:rFonts w:ascii="Arial" w:hAnsi="Arial" w:cs="Arial"/>
          <w:sz w:val="20"/>
          <w:szCs w:val="20"/>
        </w:rPr>
        <w:t>clear language, ideally the language of the discipline, to support the focal idea with some relevant evidence</w:t>
      </w:r>
    </w:p>
    <w:p w14:paraId="0F0A4217" w14:textId="77777777" w:rsidR="00AA1F58" w:rsidRPr="00AA1F58" w:rsidRDefault="00AA1F58" w:rsidP="008C5570">
      <w:pPr>
        <w:spacing w:after="120"/>
        <w:rPr>
          <w:rFonts w:ascii="Arial" w:hAnsi="Arial" w:cs="Arial"/>
          <w:sz w:val="20"/>
          <w:szCs w:val="20"/>
        </w:rPr>
      </w:pPr>
      <w:r w:rsidRPr="00AA1F58">
        <w:rPr>
          <w:rFonts w:ascii="Arial" w:hAnsi="Arial" w:cs="Arial"/>
          <w:b/>
          <w:color w:val="000000"/>
          <w:sz w:val="20"/>
          <w:szCs w:val="20"/>
          <w:u w:val="single"/>
        </w:rPr>
        <w:t>Evidence of Attempt</w:t>
      </w:r>
      <w:r w:rsidRPr="00AA1F58">
        <w:rPr>
          <w:rFonts w:ascii="Arial" w:hAnsi="Arial" w:cs="Arial"/>
          <w:color w:val="000000"/>
          <w:sz w:val="20"/>
          <w:szCs w:val="20"/>
        </w:rPr>
        <w:t xml:space="preserve"> The writer attempts to use language to support the focal idea </w:t>
      </w:r>
      <w:r w:rsidRPr="00AA1F58">
        <w:rPr>
          <w:rFonts w:ascii="Arial" w:hAnsi="Arial" w:cs="Arial"/>
          <w:sz w:val="20"/>
          <w:szCs w:val="20"/>
        </w:rPr>
        <w:t>with evidence, but the writing may be confusing or unclear</w:t>
      </w:r>
    </w:p>
    <w:p w14:paraId="17962681" w14:textId="77777777" w:rsidR="00AA1F58" w:rsidRPr="00AA1F58" w:rsidRDefault="00AA1F58" w:rsidP="008C5570">
      <w:pPr>
        <w:spacing w:after="120"/>
        <w:rPr>
          <w:rFonts w:ascii="Arial" w:hAnsi="Arial" w:cs="Arial"/>
          <w:sz w:val="20"/>
          <w:szCs w:val="20"/>
        </w:rPr>
      </w:pPr>
      <w:r w:rsidRPr="00AA1F58">
        <w:rPr>
          <w:rFonts w:ascii="Arial" w:hAnsi="Arial" w:cs="Arial"/>
          <w:b/>
          <w:sz w:val="20"/>
          <w:szCs w:val="20"/>
          <w:u w:val="single"/>
        </w:rPr>
        <w:t>No Attempt</w:t>
      </w:r>
      <w:r w:rsidRPr="00AA1F58">
        <w:rPr>
          <w:rFonts w:ascii="Arial" w:hAnsi="Arial" w:cs="Arial"/>
          <w:sz w:val="20"/>
          <w:szCs w:val="20"/>
        </w:rPr>
        <w:t xml:space="preserve"> There is no indication that the writer attempted to use language and/or evidence to support the focal idea </w:t>
      </w:r>
    </w:p>
    <w:p w14:paraId="764FEB8A" w14:textId="77777777" w:rsidR="00AA1F58" w:rsidRPr="00AA1F58" w:rsidRDefault="00AA1F58" w:rsidP="008C5570">
      <w:pPr>
        <w:spacing w:after="12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9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70"/>
      </w:tblGrid>
      <w:tr w:rsidR="00AA1F58" w:rsidRPr="00AA1F58" w14:paraId="31822151" w14:textId="77777777" w:rsidTr="008C5570">
        <w:trPr>
          <w:trHeight w:val="383"/>
        </w:trPr>
        <w:tc>
          <w:tcPr>
            <w:tcW w:w="10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30C14AD" w14:textId="77777777" w:rsidR="00AA1F58" w:rsidRPr="00AA1F58" w:rsidRDefault="00AA1F58" w:rsidP="008C5570">
            <w:pPr>
              <w:spacing w:after="12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A1F5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Dimension 2: Support</w:t>
            </w:r>
          </w:p>
        </w:tc>
      </w:tr>
      <w:tr w:rsidR="00AA1F58" w:rsidRPr="00AA1F58" w14:paraId="476DF82A" w14:textId="77777777" w:rsidTr="008C5570">
        <w:trPr>
          <w:trHeight w:val="766"/>
        </w:trPr>
        <w:tc>
          <w:tcPr>
            <w:tcW w:w="10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736ABEA" w14:textId="2CA884BC" w:rsidR="00AA1F58" w:rsidRPr="00AA1F58" w:rsidRDefault="00E71BC9" w:rsidP="008C5570">
            <w:pPr>
              <w:spacing w:after="120"/>
              <w:rPr>
                <w:rFonts w:ascii="Arial" w:hAnsi="Arial" w:cs="Arial"/>
                <w:bCs/>
                <w:color w:val="548DD4" w:themeColor="text2" w:themeTint="99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Evidence Description</w:t>
            </w:r>
            <w:r w:rsidRPr="00AA1F58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</w:p>
        </w:tc>
      </w:tr>
      <w:tr w:rsidR="00AA1F58" w:rsidRPr="00AA1F58" w14:paraId="59AEC10E" w14:textId="77777777" w:rsidTr="008C5570">
        <w:trPr>
          <w:trHeight w:val="1077"/>
        </w:trPr>
        <w:tc>
          <w:tcPr>
            <w:tcW w:w="10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0D63A06" w14:textId="77777777" w:rsidR="00AA1F58" w:rsidRPr="00AA1F58" w:rsidRDefault="00AA1F58" w:rsidP="008C5570">
            <w:pPr>
              <w:spacing w:after="12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A1F5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Rationale </w:t>
            </w:r>
          </w:p>
          <w:p w14:paraId="157CDF0F" w14:textId="77777777" w:rsidR="00AA1F58" w:rsidRPr="00AA1F58" w:rsidRDefault="00AA1F58" w:rsidP="008C5570">
            <w:pPr>
              <w:spacing w:after="120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  <w:p w14:paraId="728604FC" w14:textId="77777777" w:rsidR="00AA1F58" w:rsidRPr="00AA1F58" w:rsidRDefault="00AA1F58" w:rsidP="008C5570">
            <w:pPr>
              <w:spacing w:after="120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  <w:p w14:paraId="1A7A1CC7" w14:textId="77777777" w:rsidR="00AA1F58" w:rsidRPr="00AA1F58" w:rsidRDefault="00AA1F58" w:rsidP="008C5570">
            <w:pPr>
              <w:spacing w:after="120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</w:tc>
      </w:tr>
    </w:tbl>
    <w:p w14:paraId="203109DC" w14:textId="77777777" w:rsidR="00AA1F58" w:rsidRPr="00AA1F58" w:rsidRDefault="00AA1F58" w:rsidP="008C5570">
      <w:pPr>
        <w:spacing w:after="120"/>
        <w:rPr>
          <w:rFonts w:ascii="Arial" w:hAnsi="Arial" w:cs="Arial"/>
          <w:sz w:val="20"/>
          <w:szCs w:val="20"/>
        </w:rPr>
      </w:pPr>
    </w:p>
    <w:p w14:paraId="1453F33F" w14:textId="77777777" w:rsidR="00AA1F58" w:rsidRPr="00AA1F58" w:rsidRDefault="00AA1F58" w:rsidP="008C5570">
      <w:pPr>
        <w:spacing w:after="120"/>
        <w:rPr>
          <w:rFonts w:ascii="Arial" w:hAnsi="Arial" w:cs="Arial"/>
          <w:sz w:val="20"/>
          <w:szCs w:val="20"/>
        </w:rPr>
      </w:pPr>
    </w:p>
    <w:p w14:paraId="73A785CF" w14:textId="77777777" w:rsidR="00AA1F58" w:rsidRPr="00AA1F58" w:rsidRDefault="00AA1F58" w:rsidP="008C5570">
      <w:pPr>
        <w:spacing w:after="120"/>
        <w:rPr>
          <w:rFonts w:ascii="Arial" w:hAnsi="Arial" w:cs="Arial"/>
          <w:sz w:val="20"/>
          <w:szCs w:val="20"/>
        </w:rPr>
      </w:pPr>
    </w:p>
    <w:p w14:paraId="7CC552CD" w14:textId="77777777" w:rsidR="00AA1F58" w:rsidRPr="00AA1F58" w:rsidRDefault="00AA1F58" w:rsidP="008C5570">
      <w:pPr>
        <w:spacing w:after="120"/>
        <w:rPr>
          <w:rFonts w:ascii="Arial" w:hAnsi="Arial" w:cs="Arial"/>
          <w:sz w:val="20"/>
          <w:szCs w:val="20"/>
        </w:rPr>
      </w:pPr>
    </w:p>
    <w:p w14:paraId="39068560" w14:textId="77777777" w:rsidR="00AA1F58" w:rsidRPr="00AA1F58" w:rsidRDefault="00AA1F58" w:rsidP="008C5570">
      <w:pPr>
        <w:spacing w:after="120"/>
        <w:rPr>
          <w:rFonts w:ascii="Arial" w:hAnsi="Arial" w:cs="Arial"/>
          <w:sz w:val="20"/>
          <w:szCs w:val="20"/>
        </w:rPr>
      </w:pPr>
    </w:p>
    <w:p w14:paraId="4A3773F0" w14:textId="77777777" w:rsidR="00AA1F58" w:rsidRPr="00AA1F58" w:rsidRDefault="00AA1F58" w:rsidP="008C5570">
      <w:pPr>
        <w:spacing w:after="120"/>
        <w:rPr>
          <w:rFonts w:ascii="Arial" w:hAnsi="Arial" w:cs="Arial"/>
          <w:sz w:val="20"/>
          <w:szCs w:val="20"/>
        </w:rPr>
      </w:pPr>
    </w:p>
    <w:p w14:paraId="4C67A3A4" w14:textId="77777777" w:rsidR="00AA1F58" w:rsidRPr="00AA1F58" w:rsidRDefault="00AA1F58" w:rsidP="008C5570">
      <w:pPr>
        <w:spacing w:after="120"/>
        <w:rPr>
          <w:rFonts w:ascii="Arial" w:hAnsi="Arial" w:cs="Arial"/>
          <w:sz w:val="20"/>
          <w:szCs w:val="20"/>
        </w:rPr>
      </w:pPr>
    </w:p>
    <w:p w14:paraId="3EFDA22B" w14:textId="77777777" w:rsidR="00AA1F58" w:rsidRPr="00AA1F58" w:rsidRDefault="00AA1F58" w:rsidP="008C5570">
      <w:pPr>
        <w:spacing w:after="120"/>
        <w:rPr>
          <w:rFonts w:ascii="Arial" w:hAnsi="Arial" w:cs="Arial"/>
          <w:sz w:val="20"/>
          <w:szCs w:val="20"/>
        </w:rPr>
      </w:pPr>
    </w:p>
    <w:p w14:paraId="2343326D" w14:textId="77777777" w:rsidR="00AA1F58" w:rsidRPr="00AA1F58" w:rsidRDefault="00AA1F58" w:rsidP="008C5570">
      <w:pPr>
        <w:spacing w:after="120"/>
        <w:rPr>
          <w:rFonts w:ascii="Arial" w:hAnsi="Arial" w:cs="Arial"/>
          <w:sz w:val="20"/>
          <w:szCs w:val="20"/>
        </w:rPr>
      </w:pPr>
    </w:p>
    <w:p w14:paraId="63F23B2A" w14:textId="77777777" w:rsidR="00AA1F58" w:rsidRPr="00AA1F58" w:rsidRDefault="00AA1F58" w:rsidP="008C5570">
      <w:pPr>
        <w:spacing w:after="120"/>
        <w:rPr>
          <w:rFonts w:ascii="Arial" w:hAnsi="Arial" w:cs="Arial"/>
          <w:sz w:val="20"/>
          <w:szCs w:val="20"/>
        </w:rPr>
      </w:pPr>
    </w:p>
    <w:p w14:paraId="5ED4A39B" w14:textId="77777777" w:rsidR="00AA1F58" w:rsidRPr="00AA1F58" w:rsidRDefault="00AA1F58" w:rsidP="008C5570">
      <w:pPr>
        <w:spacing w:after="120"/>
        <w:rPr>
          <w:rFonts w:ascii="Arial" w:hAnsi="Arial" w:cs="Arial"/>
          <w:sz w:val="20"/>
          <w:szCs w:val="20"/>
        </w:rPr>
      </w:pPr>
    </w:p>
    <w:p w14:paraId="76955B79" w14:textId="77777777" w:rsidR="00AA1F58" w:rsidRDefault="00AA1F58" w:rsidP="008C5570">
      <w:pPr>
        <w:spacing w:after="120"/>
        <w:rPr>
          <w:rFonts w:ascii="Arial" w:hAnsi="Arial" w:cs="Arial"/>
          <w:sz w:val="20"/>
          <w:szCs w:val="20"/>
        </w:rPr>
      </w:pPr>
    </w:p>
    <w:p w14:paraId="5AE33701" w14:textId="77777777" w:rsidR="00AA1F58" w:rsidRDefault="00AA1F58" w:rsidP="008C5570">
      <w:pPr>
        <w:spacing w:after="120"/>
        <w:rPr>
          <w:rFonts w:ascii="Arial" w:hAnsi="Arial" w:cs="Arial"/>
          <w:sz w:val="20"/>
          <w:szCs w:val="20"/>
        </w:rPr>
      </w:pPr>
    </w:p>
    <w:p w14:paraId="3366D372" w14:textId="63491397" w:rsidR="00AA1F58" w:rsidRPr="00AA1F58" w:rsidRDefault="001009EF" w:rsidP="008C5570">
      <w:pPr>
        <w:pStyle w:val="02SUBHEAD1"/>
        <w:spacing w:after="120" w:line="276" w:lineRule="auto"/>
      </w:pPr>
      <w:r>
        <w:lastRenderedPageBreak/>
        <w:t xml:space="preserve">DIMENSION 3: ORGANIZATION </w:t>
      </w:r>
    </w:p>
    <w:p w14:paraId="0ACA7C1B" w14:textId="77777777" w:rsidR="00AA1F58" w:rsidRPr="00AA1F58" w:rsidRDefault="00AA1F58" w:rsidP="008C5570">
      <w:pPr>
        <w:spacing w:after="120"/>
        <w:rPr>
          <w:rFonts w:ascii="Arial" w:hAnsi="Arial" w:cs="Arial"/>
          <w:color w:val="000000"/>
          <w:sz w:val="20"/>
          <w:szCs w:val="20"/>
        </w:rPr>
      </w:pPr>
      <w:r w:rsidRPr="00AA1F58">
        <w:rPr>
          <w:rFonts w:ascii="Arial" w:hAnsi="Arial" w:cs="Arial"/>
          <w:b/>
          <w:color w:val="000000"/>
          <w:sz w:val="20"/>
          <w:szCs w:val="20"/>
          <w:u w:val="single"/>
        </w:rPr>
        <w:t>Strong Evidence</w:t>
      </w:r>
      <w:r w:rsidRPr="00AA1F58">
        <w:rPr>
          <w:rFonts w:ascii="Arial" w:hAnsi="Arial" w:cs="Arial"/>
          <w:color w:val="000000"/>
          <w:sz w:val="20"/>
          <w:szCs w:val="20"/>
        </w:rPr>
        <w:t xml:space="preserve"> </w:t>
      </w:r>
      <w:r w:rsidRPr="00AA1F58">
        <w:rPr>
          <w:rFonts w:ascii="Arial" w:eastAsia="Times New Roman" w:hAnsi="Arial" w:cs="Arial"/>
          <w:color w:val="000000"/>
          <w:sz w:val="20"/>
          <w:szCs w:val="20"/>
        </w:rPr>
        <w:t xml:space="preserve">The writer uses the language of the discipline and </w:t>
      </w:r>
      <w:r w:rsidRPr="00AA1F58">
        <w:rPr>
          <w:rFonts w:ascii="Arial" w:eastAsia="Times New Roman" w:hAnsi="Arial" w:cs="Arial"/>
          <w:b/>
          <w:color w:val="000000"/>
          <w:sz w:val="20"/>
          <w:szCs w:val="20"/>
        </w:rPr>
        <w:t>linguistic markers</w:t>
      </w:r>
      <w:r w:rsidRPr="00AA1F58">
        <w:rPr>
          <w:rStyle w:val="FootnoteReference"/>
          <w:rFonts w:ascii="Arial" w:eastAsia="Times New Roman" w:hAnsi="Arial" w:cs="Arial"/>
          <w:b/>
          <w:color w:val="000000"/>
          <w:sz w:val="20"/>
          <w:szCs w:val="20"/>
        </w:rPr>
        <w:footnoteReference w:id="2"/>
      </w:r>
      <w:r w:rsidRPr="00AA1F58">
        <w:rPr>
          <w:rFonts w:ascii="Arial" w:eastAsia="Times New Roman" w:hAnsi="Arial" w:cs="Arial"/>
          <w:color w:val="000000"/>
          <w:sz w:val="20"/>
          <w:szCs w:val="20"/>
        </w:rPr>
        <w:t xml:space="preserve"> to create appropriate </w:t>
      </w:r>
      <w:r w:rsidRPr="00AA1F58">
        <w:rPr>
          <w:rFonts w:ascii="Arial" w:eastAsia="Times New Roman" w:hAnsi="Arial" w:cs="Arial"/>
          <w:b/>
          <w:color w:val="000000"/>
          <w:sz w:val="20"/>
          <w:szCs w:val="20"/>
        </w:rPr>
        <w:t>textual frameworks</w:t>
      </w:r>
      <w:r w:rsidRPr="00AA1F58">
        <w:rPr>
          <w:rStyle w:val="FootnoteReference"/>
          <w:rFonts w:ascii="Arial" w:eastAsia="Times New Roman" w:hAnsi="Arial" w:cs="Arial"/>
          <w:b/>
          <w:color w:val="000000"/>
          <w:sz w:val="20"/>
          <w:szCs w:val="20"/>
        </w:rPr>
        <w:footnoteReference w:id="3"/>
      </w:r>
      <w:r w:rsidRPr="00AA1F58">
        <w:rPr>
          <w:rFonts w:ascii="Arial" w:eastAsia="Times New Roman" w:hAnsi="Arial" w:cs="Arial"/>
          <w:color w:val="000000"/>
          <w:sz w:val="20"/>
          <w:szCs w:val="20"/>
        </w:rPr>
        <w:t xml:space="preserve"> that make the information clear, organize the presentation of the topic and details, tie paragraphs together, and highlight relationships among key ideas</w:t>
      </w:r>
    </w:p>
    <w:p w14:paraId="1507DA6C" w14:textId="77777777" w:rsidR="00AA1F58" w:rsidRPr="00AA1F58" w:rsidRDefault="00AA1F58" w:rsidP="008C5570">
      <w:pPr>
        <w:spacing w:after="120"/>
        <w:rPr>
          <w:rFonts w:ascii="Arial" w:hAnsi="Arial" w:cs="Arial"/>
          <w:color w:val="000000"/>
          <w:sz w:val="20"/>
          <w:szCs w:val="20"/>
        </w:rPr>
      </w:pPr>
      <w:r w:rsidRPr="00AA1F58">
        <w:rPr>
          <w:rFonts w:ascii="Arial" w:hAnsi="Arial" w:cs="Arial"/>
          <w:b/>
          <w:color w:val="000000"/>
          <w:sz w:val="20"/>
          <w:szCs w:val="20"/>
          <w:u w:val="single"/>
        </w:rPr>
        <w:t>Inconsistent Evidence</w:t>
      </w:r>
      <w:r w:rsidRPr="00AA1F58">
        <w:rPr>
          <w:rFonts w:ascii="Arial" w:hAnsi="Arial" w:cs="Arial"/>
          <w:color w:val="000000"/>
          <w:sz w:val="20"/>
          <w:szCs w:val="20"/>
        </w:rPr>
        <w:t xml:space="preserve"> The writer,</w:t>
      </w:r>
      <w:r w:rsidRPr="00AA1F58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AA1F58">
        <w:rPr>
          <w:rFonts w:ascii="Arial" w:hAnsi="Arial" w:cs="Arial"/>
          <w:color w:val="000000"/>
          <w:sz w:val="20"/>
          <w:szCs w:val="20"/>
        </w:rPr>
        <w:t>at times</w:t>
      </w:r>
      <w:r w:rsidRPr="00AA1F58">
        <w:rPr>
          <w:rFonts w:ascii="Arial" w:hAnsi="Arial" w:cs="Arial"/>
          <w:i/>
          <w:color w:val="000000"/>
          <w:sz w:val="20"/>
          <w:szCs w:val="20"/>
        </w:rPr>
        <w:t>,</w:t>
      </w:r>
      <w:r w:rsidRPr="00AA1F58">
        <w:rPr>
          <w:rFonts w:ascii="Arial" w:hAnsi="Arial" w:cs="Arial"/>
          <w:color w:val="000000"/>
          <w:sz w:val="20"/>
          <w:szCs w:val="20"/>
        </w:rPr>
        <w:t xml:space="preserve"> uses coherent language to create frameworks that organize the presentation of the topic and details; linguistic markers are also used to tie sentences or paragraphs together, but may be used inconsistently or occasionally</w:t>
      </w:r>
    </w:p>
    <w:p w14:paraId="69532711" w14:textId="77777777" w:rsidR="00AA1F58" w:rsidRPr="00AA1F58" w:rsidRDefault="00AA1F58" w:rsidP="008C5570">
      <w:pPr>
        <w:spacing w:after="120"/>
        <w:rPr>
          <w:rFonts w:ascii="Arial" w:hAnsi="Arial" w:cs="Arial"/>
          <w:color w:val="000000"/>
          <w:sz w:val="20"/>
          <w:szCs w:val="20"/>
        </w:rPr>
      </w:pPr>
      <w:r w:rsidRPr="00AA1F58">
        <w:rPr>
          <w:rFonts w:ascii="Arial" w:hAnsi="Arial" w:cs="Arial"/>
          <w:b/>
          <w:color w:val="000000"/>
          <w:sz w:val="20"/>
          <w:szCs w:val="20"/>
          <w:u w:val="single"/>
        </w:rPr>
        <w:t>Evidence of Attempt</w:t>
      </w:r>
      <w:r w:rsidRPr="00AA1F58">
        <w:rPr>
          <w:rFonts w:ascii="Arial" w:hAnsi="Arial" w:cs="Arial"/>
          <w:color w:val="000000"/>
          <w:sz w:val="20"/>
          <w:szCs w:val="20"/>
        </w:rPr>
        <w:t xml:space="preserve"> While the writer attempts to use language to create organizing frameworks, the language and/or frameworks do not make information clear; linguistic markers are present some of the time, but may be used erroneously </w:t>
      </w:r>
    </w:p>
    <w:p w14:paraId="360E9C1B" w14:textId="77777777" w:rsidR="00AA1F58" w:rsidRPr="00AA1F58" w:rsidRDefault="00AA1F58" w:rsidP="008C5570">
      <w:pPr>
        <w:spacing w:after="120"/>
        <w:rPr>
          <w:rFonts w:ascii="Arial" w:hAnsi="Arial" w:cs="Arial"/>
          <w:b/>
          <w:sz w:val="20"/>
          <w:szCs w:val="20"/>
          <w:u w:val="single"/>
        </w:rPr>
      </w:pPr>
      <w:r w:rsidRPr="00AA1F58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No Attempt </w:t>
      </w:r>
      <w:r w:rsidRPr="00AA1F58">
        <w:rPr>
          <w:rFonts w:ascii="Arial" w:hAnsi="Arial" w:cs="Arial"/>
          <w:sz w:val="20"/>
          <w:szCs w:val="20"/>
        </w:rPr>
        <w:t>There is no evidence that the writer attempts to use language to make information clear, organize the presentation of topic and details, or tie sentences or paragraphs together</w:t>
      </w:r>
    </w:p>
    <w:p w14:paraId="76A8F10E" w14:textId="77777777" w:rsidR="008C5570" w:rsidRPr="00AA1F58" w:rsidRDefault="008C5570" w:rsidP="008C5570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tbl>
      <w:tblPr>
        <w:tblW w:w="0" w:type="auto"/>
        <w:tblInd w:w="19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65"/>
      </w:tblGrid>
      <w:tr w:rsidR="008C5570" w:rsidRPr="00AA1F58" w14:paraId="61241352" w14:textId="77777777" w:rsidTr="008C5570">
        <w:tc>
          <w:tcPr>
            <w:tcW w:w="10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A34A829" w14:textId="77777777" w:rsidR="008C5570" w:rsidRPr="00AA1F58" w:rsidRDefault="008C5570" w:rsidP="008C5570">
            <w:pPr>
              <w:spacing w:after="12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A1F5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Dimension 3: Organization</w:t>
            </w:r>
          </w:p>
        </w:tc>
      </w:tr>
      <w:tr w:rsidR="008C5570" w:rsidRPr="00AA1F58" w14:paraId="682CDF56" w14:textId="77777777" w:rsidTr="008C5570">
        <w:tc>
          <w:tcPr>
            <w:tcW w:w="10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02B615E" w14:textId="77777777" w:rsidR="008C5570" w:rsidRDefault="00E71BC9" w:rsidP="008C5570">
            <w:pPr>
              <w:spacing w:after="120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Evidence Description</w:t>
            </w:r>
            <w:r w:rsidRPr="00AA1F58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</w:p>
          <w:p w14:paraId="4490201D" w14:textId="57F8F62A" w:rsidR="00815DCF" w:rsidRPr="00AA1F58" w:rsidRDefault="00815DCF" w:rsidP="008C5570">
            <w:pPr>
              <w:spacing w:after="120"/>
              <w:rPr>
                <w:rFonts w:ascii="Arial" w:hAnsi="Arial" w:cs="Arial"/>
                <w:bCs/>
                <w:color w:val="548DD4" w:themeColor="text2" w:themeTint="99"/>
                <w:sz w:val="20"/>
                <w:szCs w:val="20"/>
              </w:rPr>
            </w:pPr>
          </w:p>
        </w:tc>
      </w:tr>
      <w:tr w:rsidR="008C5570" w:rsidRPr="00AA1F58" w14:paraId="03B46EB3" w14:textId="77777777" w:rsidTr="008C5570">
        <w:tc>
          <w:tcPr>
            <w:tcW w:w="10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C80C82D" w14:textId="77777777" w:rsidR="008C5570" w:rsidRPr="00AA1F58" w:rsidRDefault="008C5570" w:rsidP="008C5570">
            <w:pPr>
              <w:spacing w:after="12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A1F5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Rationale </w:t>
            </w:r>
          </w:p>
          <w:p w14:paraId="138C2956" w14:textId="77777777" w:rsidR="008C5570" w:rsidRPr="00AA1F58" w:rsidRDefault="008C5570" w:rsidP="008C5570">
            <w:pPr>
              <w:spacing w:after="12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  <w:p w14:paraId="031A8A8F" w14:textId="77777777" w:rsidR="008C5570" w:rsidRPr="00AA1F58" w:rsidRDefault="008C5570" w:rsidP="008C5570">
            <w:pPr>
              <w:spacing w:after="12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  <w:p w14:paraId="2C4239E9" w14:textId="77777777" w:rsidR="008C5570" w:rsidRPr="00AA1F58" w:rsidRDefault="008C5570" w:rsidP="008C5570">
            <w:pPr>
              <w:spacing w:after="12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</w:tbl>
    <w:p w14:paraId="3C078558" w14:textId="77777777" w:rsidR="008C5570" w:rsidRPr="00AA1F58" w:rsidRDefault="008C5570" w:rsidP="008C5570">
      <w:pPr>
        <w:spacing w:after="120"/>
        <w:rPr>
          <w:rFonts w:ascii="Arial" w:hAnsi="Arial" w:cs="Arial"/>
          <w:sz w:val="20"/>
          <w:szCs w:val="20"/>
        </w:rPr>
      </w:pPr>
    </w:p>
    <w:p w14:paraId="7DADC704" w14:textId="6499ADAF" w:rsidR="00974508" w:rsidRPr="00AA1F58" w:rsidRDefault="00974508" w:rsidP="008C5570">
      <w:pPr>
        <w:spacing w:after="120"/>
        <w:rPr>
          <w:rFonts w:ascii="Arial" w:hAnsi="Arial" w:cs="Arial"/>
          <w:sz w:val="20"/>
          <w:szCs w:val="20"/>
        </w:rPr>
      </w:pPr>
    </w:p>
    <w:sectPr w:rsidR="00974508" w:rsidRPr="00AA1F58" w:rsidSect="008C557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440" w:right="810" w:bottom="1440" w:left="93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65B589" w14:textId="77777777" w:rsidR="00D4200B" w:rsidRDefault="00D4200B" w:rsidP="00866E9A">
      <w:r>
        <w:separator/>
      </w:r>
    </w:p>
  </w:endnote>
  <w:endnote w:type="continuationSeparator" w:id="0">
    <w:p w14:paraId="3EBF9388" w14:textId="77777777" w:rsidR="00D4200B" w:rsidRDefault="00D4200B" w:rsidP="00866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’'23e'48ˇø^€’'1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835147" w14:textId="3F64F97B" w:rsidR="002B715D" w:rsidRPr="00AA1F58" w:rsidRDefault="002B715D" w:rsidP="00AA1F58">
    <w:pPr>
      <w:pStyle w:val="04BODYCOPY"/>
      <w:rPr>
        <w:rFonts w:cs="Arial"/>
        <w:sz w:val="18"/>
        <w:szCs w:val="20"/>
      </w:rPr>
    </w:pPr>
    <w:r w:rsidRPr="00AA1F58">
      <w:rPr>
        <w:rFonts w:cs="Arial"/>
        <w:sz w:val="18"/>
        <w:szCs w:val="20"/>
      </w:rPr>
      <w:t>The "</w:t>
    </w:r>
    <w:r w:rsidR="00AA1F58" w:rsidRPr="00AA1F58">
      <w:rPr>
        <w:rFonts w:cs="Arial"/>
        <w:sz w:val="18"/>
        <w:szCs w:val="20"/>
      </w:rPr>
      <w:t>Writing</w:t>
    </w:r>
    <w:r w:rsidR="005957C0" w:rsidRPr="00AA1F58">
      <w:rPr>
        <w:rFonts w:cs="Arial"/>
        <w:sz w:val="18"/>
        <w:szCs w:val="20"/>
      </w:rPr>
      <w:t xml:space="preserve"> </w:t>
    </w:r>
    <w:r w:rsidRPr="00AA1F58">
      <w:rPr>
        <w:rFonts w:cs="Arial"/>
        <w:sz w:val="18"/>
        <w:szCs w:val="20"/>
      </w:rPr>
      <w:t xml:space="preserve">Analysis Tool" is © </w:t>
    </w:r>
    <w:hyperlink r:id="rId1" w:history="1">
      <w:r w:rsidRPr="00AA1F58">
        <w:rPr>
          <w:rFonts w:cs="Arial"/>
          <w:color w:val="285287"/>
          <w:sz w:val="18"/>
          <w:szCs w:val="20"/>
        </w:rPr>
        <w:t>The Board of Trustees of the Leland Stanford Junior University</w:t>
      </w:r>
    </w:hyperlink>
    <w:r w:rsidRPr="00AA1F58">
      <w:rPr>
        <w:rFonts w:cs="Arial"/>
        <w:sz w:val="18"/>
        <w:szCs w:val="20"/>
      </w:rPr>
      <w:t xml:space="preserve">. It was created by the </w:t>
    </w:r>
    <w:hyperlink r:id="rId2" w:history="1">
      <w:r w:rsidRPr="00AA1F58">
        <w:rPr>
          <w:rFonts w:cs="Arial"/>
          <w:color w:val="285287"/>
          <w:sz w:val="18"/>
          <w:szCs w:val="20"/>
        </w:rPr>
        <w:t>Understanding Language Initiative</w:t>
      </w:r>
    </w:hyperlink>
    <w:r w:rsidRPr="00AA1F58">
      <w:rPr>
        <w:rFonts w:cs="Arial"/>
        <w:sz w:val="18"/>
        <w:szCs w:val="20"/>
      </w:rPr>
      <w:t xml:space="preserve"> at the </w:t>
    </w:r>
    <w:hyperlink r:id="rId3" w:history="1">
      <w:r w:rsidRPr="00AA1F58">
        <w:rPr>
          <w:rFonts w:cs="Arial"/>
          <w:color w:val="285287"/>
          <w:sz w:val="18"/>
          <w:szCs w:val="20"/>
        </w:rPr>
        <w:t>Stanford GSE</w:t>
      </w:r>
    </w:hyperlink>
    <w:r w:rsidRPr="00AA1F58">
      <w:rPr>
        <w:rFonts w:cs="Arial"/>
        <w:sz w:val="18"/>
        <w:szCs w:val="20"/>
      </w:rPr>
      <w:t xml:space="preserve">, and is licensed under </w:t>
    </w:r>
    <w:hyperlink r:id="rId4" w:history="1">
      <w:r w:rsidRPr="00AA1F58">
        <w:rPr>
          <w:rFonts w:cs="Arial"/>
          <w:color w:val="285287"/>
          <w:sz w:val="18"/>
          <w:szCs w:val="20"/>
        </w:rPr>
        <w:t>CC BY-NC 4.0</w:t>
      </w:r>
    </w:hyperlink>
    <w:r w:rsidRPr="00AA1F58">
      <w:rPr>
        <w:rFonts w:cs="Arial"/>
        <w:sz w:val="18"/>
        <w:szCs w:val="20"/>
      </w:rPr>
      <w:t>.</w:t>
    </w:r>
  </w:p>
  <w:p w14:paraId="5703C9D5" w14:textId="286186F6" w:rsidR="00D7387A" w:rsidRPr="002B715D" w:rsidRDefault="00D7387A" w:rsidP="002B715D">
    <w:pPr>
      <w:pStyle w:val="04BODYCOPY"/>
      <w:jc w:val="right"/>
      <w:rPr>
        <w:rFonts w:cs="Arial"/>
        <w:szCs w:val="20"/>
      </w:rPr>
    </w:pPr>
    <w:r w:rsidRPr="002B715D">
      <w:rPr>
        <w:rStyle w:val="PageNumber"/>
        <w:rFonts w:cs="Arial"/>
        <w:szCs w:val="20"/>
      </w:rPr>
      <w:fldChar w:fldCharType="begin"/>
    </w:r>
    <w:r w:rsidRPr="002B715D">
      <w:rPr>
        <w:rStyle w:val="PageNumber"/>
        <w:rFonts w:cs="Arial"/>
        <w:szCs w:val="20"/>
      </w:rPr>
      <w:instrText xml:space="preserve"> PAGE </w:instrText>
    </w:r>
    <w:r w:rsidRPr="002B715D">
      <w:rPr>
        <w:rStyle w:val="PageNumber"/>
        <w:rFonts w:cs="Arial"/>
        <w:szCs w:val="20"/>
      </w:rPr>
      <w:fldChar w:fldCharType="separate"/>
    </w:r>
    <w:r w:rsidR="00E770BB">
      <w:rPr>
        <w:rStyle w:val="PageNumber"/>
        <w:rFonts w:cs="Arial"/>
        <w:noProof/>
        <w:szCs w:val="20"/>
      </w:rPr>
      <w:t>1</w:t>
    </w:r>
    <w:r w:rsidRPr="002B715D">
      <w:rPr>
        <w:rStyle w:val="PageNumber"/>
        <w:rFonts w:cs="Arial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F9C340" w14:textId="77777777" w:rsidR="00AA22D5" w:rsidRDefault="008C5570" w:rsidP="0087528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CC460D1" w14:textId="77777777" w:rsidR="00AA22D5" w:rsidRDefault="00D4200B" w:rsidP="0087528B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1A81B9" w14:textId="77777777" w:rsidR="00AA22D5" w:rsidRPr="00AA1F58" w:rsidRDefault="008C5570" w:rsidP="008C5570">
    <w:pPr>
      <w:pStyle w:val="Footer"/>
      <w:framePr w:wrap="around" w:vAnchor="text" w:hAnchor="page" w:x="11161" w:y="239"/>
      <w:rPr>
        <w:rStyle w:val="PageNumber"/>
        <w:rFonts w:ascii="Arial" w:hAnsi="Arial" w:cs="Arial"/>
        <w:sz w:val="20"/>
      </w:rPr>
    </w:pPr>
    <w:r w:rsidRPr="00AA1F58">
      <w:rPr>
        <w:rStyle w:val="PageNumber"/>
        <w:rFonts w:ascii="Arial" w:hAnsi="Arial" w:cs="Arial"/>
        <w:sz w:val="20"/>
      </w:rPr>
      <w:fldChar w:fldCharType="begin"/>
    </w:r>
    <w:r w:rsidRPr="00AA1F58">
      <w:rPr>
        <w:rStyle w:val="PageNumber"/>
        <w:rFonts w:ascii="Arial" w:hAnsi="Arial" w:cs="Arial"/>
        <w:sz w:val="20"/>
      </w:rPr>
      <w:instrText xml:space="preserve">PAGE  </w:instrText>
    </w:r>
    <w:r w:rsidRPr="00AA1F58">
      <w:rPr>
        <w:rStyle w:val="PageNumber"/>
        <w:rFonts w:ascii="Arial" w:hAnsi="Arial" w:cs="Arial"/>
        <w:sz w:val="20"/>
      </w:rPr>
      <w:fldChar w:fldCharType="separate"/>
    </w:r>
    <w:r w:rsidR="00E770BB">
      <w:rPr>
        <w:rStyle w:val="PageNumber"/>
        <w:rFonts w:ascii="Arial" w:hAnsi="Arial" w:cs="Arial"/>
        <w:noProof/>
        <w:sz w:val="20"/>
      </w:rPr>
      <w:t>3</w:t>
    </w:r>
    <w:r w:rsidRPr="00AA1F58">
      <w:rPr>
        <w:rStyle w:val="PageNumber"/>
        <w:rFonts w:ascii="Arial" w:hAnsi="Arial" w:cs="Arial"/>
        <w:sz w:val="20"/>
      </w:rPr>
      <w:fldChar w:fldCharType="end"/>
    </w:r>
  </w:p>
  <w:p w14:paraId="3BEF68DA" w14:textId="5CD2ED47" w:rsidR="00AA22D5" w:rsidRPr="00AA1F58" w:rsidRDefault="00AA1F58" w:rsidP="008C5570">
    <w:pPr>
      <w:pStyle w:val="04BODYCOPY"/>
      <w:ind w:right="-90"/>
      <w:rPr>
        <w:rFonts w:cs="Arial"/>
        <w:sz w:val="18"/>
        <w:szCs w:val="20"/>
      </w:rPr>
    </w:pPr>
    <w:r w:rsidRPr="00AA1F58">
      <w:rPr>
        <w:rFonts w:cs="Arial"/>
        <w:sz w:val="18"/>
        <w:szCs w:val="20"/>
      </w:rPr>
      <w:t xml:space="preserve">The "Writing Analysis Tool" is © </w:t>
    </w:r>
    <w:hyperlink r:id="rId1" w:history="1">
      <w:r w:rsidRPr="00AA1F58">
        <w:rPr>
          <w:rFonts w:cs="Arial"/>
          <w:color w:val="285287"/>
          <w:sz w:val="18"/>
          <w:szCs w:val="20"/>
        </w:rPr>
        <w:t>The Board of Trustees of the Leland Stanford Junior University</w:t>
      </w:r>
    </w:hyperlink>
    <w:r w:rsidRPr="00AA1F58">
      <w:rPr>
        <w:rFonts w:cs="Arial"/>
        <w:sz w:val="18"/>
        <w:szCs w:val="20"/>
      </w:rPr>
      <w:t xml:space="preserve">. It was created by the </w:t>
    </w:r>
    <w:hyperlink r:id="rId2" w:history="1">
      <w:r w:rsidRPr="00AA1F58">
        <w:rPr>
          <w:rFonts w:cs="Arial"/>
          <w:color w:val="285287"/>
          <w:sz w:val="18"/>
          <w:szCs w:val="20"/>
        </w:rPr>
        <w:t>Understanding Language Initiative</w:t>
      </w:r>
    </w:hyperlink>
    <w:r w:rsidRPr="00AA1F58">
      <w:rPr>
        <w:rFonts w:cs="Arial"/>
        <w:sz w:val="18"/>
        <w:szCs w:val="20"/>
      </w:rPr>
      <w:t xml:space="preserve"> at the </w:t>
    </w:r>
    <w:hyperlink r:id="rId3" w:history="1">
      <w:r w:rsidRPr="00AA1F58">
        <w:rPr>
          <w:rFonts w:cs="Arial"/>
          <w:color w:val="285287"/>
          <w:sz w:val="18"/>
          <w:szCs w:val="20"/>
        </w:rPr>
        <w:t>Stanford GSE</w:t>
      </w:r>
    </w:hyperlink>
    <w:r w:rsidRPr="00AA1F58">
      <w:rPr>
        <w:rFonts w:cs="Arial"/>
        <w:sz w:val="18"/>
        <w:szCs w:val="20"/>
      </w:rPr>
      <w:t xml:space="preserve">, and is licensed under </w:t>
    </w:r>
    <w:hyperlink r:id="rId4" w:history="1">
      <w:r w:rsidRPr="00AA1F58">
        <w:rPr>
          <w:rFonts w:cs="Arial"/>
          <w:color w:val="285287"/>
          <w:sz w:val="18"/>
          <w:szCs w:val="20"/>
        </w:rPr>
        <w:t>CC BY-NC 4.0</w:t>
      </w:r>
    </w:hyperlink>
    <w:r w:rsidRPr="00AA1F58">
      <w:rPr>
        <w:rFonts w:cs="Arial"/>
        <w:sz w:val="18"/>
        <w:szCs w:val="20"/>
      </w:rPr>
      <w:t>.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12D913" w14:textId="77777777" w:rsidR="00AA22D5" w:rsidRDefault="00D4200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C1FC76" w14:textId="77777777" w:rsidR="00D4200B" w:rsidRDefault="00D4200B" w:rsidP="00866E9A">
      <w:r>
        <w:separator/>
      </w:r>
    </w:p>
  </w:footnote>
  <w:footnote w:type="continuationSeparator" w:id="0">
    <w:p w14:paraId="5CB43B85" w14:textId="77777777" w:rsidR="00D4200B" w:rsidRDefault="00D4200B" w:rsidP="00866E9A">
      <w:r>
        <w:continuationSeparator/>
      </w:r>
    </w:p>
  </w:footnote>
  <w:footnote w:id="1">
    <w:p w14:paraId="1B8EFBEA" w14:textId="77777777" w:rsidR="00AA1F58" w:rsidRPr="00AA1F58" w:rsidRDefault="00AA1F58" w:rsidP="008C5570">
      <w:pPr>
        <w:pStyle w:val="FootnoteText"/>
        <w:ind w:left="-90"/>
        <w:rPr>
          <w:rFonts w:ascii="Arial" w:hAnsi="Arial" w:cs="Arial"/>
          <w:sz w:val="18"/>
          <w:szCs w:val="20"/>
        </w:rPr>
      </w:pPr>
      <w:r w:rsidRPr="00AA1F58">
        <w:rPr>
          <w:rStyle w:val="FootnoteReference"/>
          <w:rFonts w:ascii="Arial" w:hAnsi="Arial" w:cs="Arial"/>
          <w:sz w:val="18"/>
          <w:szCs w:val="20"/>
        </w:rPr>
        <w:footnoteRef/>
      </w:r>
      <w:r w:rsidRPr="00AA1F58">
        <w:rPr>
          <w:rFonts w:ascii="Arial" w:hAnsi="Arial" w:cs="Arial"/>
          <w:sz w:val="18"/>
          <w:szCs w:val="20"/>
        </w:rPr>
        <w:t xml:space="preserve"> “Language of the discipline” could refer to any of the following: language from text consulted during research for the essay, content-specific vocabulary or word types specific to the discipline (nominalization for science, descriptors for narratives, etc.), “academic” vocabulary, or “mortar words.”  </w:t>
      </w:r>
    </w:p>
  </w:footnote>
  <w:footnote w:id="2">
    <w:p w14:paraId="57630CA9" w14:textId="77777777" w:rsidR="00AA1F58" w:rsidRPr="00AA1F58" w:rsidRDefault="00AA1F58" w:rsidP="008C5570">
      <w:pPr>
        <w:pStyle w:val="CommentText"/>
        <w:ind w:left="-90"/>
        <w:rPr>
          <w:rFonts w:ascii="Arial" w:hAnsi="Arial" w:cs="Arial"/>
          <w:color w:val="000000"/>
          <w:sz w:val="18"/>
          <w:szCs w:val="20"/>
        </w:rPr>
      </w:pPr>
      <w:r w:rsidRPr="00AA1F58">
        <w:rPr>
          <w:rStyle w:val="FootnoteReference"/>
          <w:rFonts w:ascii="Arial" w:hAnsi="Arial" w:cs="Arial"/>
          <w:sz w:val="18"/>
          <w:szCs w:val="20"/>
        </w:rPr>
        <w:footnoteRef/>
      </w:r>
      <w:r w:rsidRPr="00AA1F58">
        <w:rPr>
          <w:rFonts w:ascii="Arial" w:hAnsi="Arial" w:cs="Arial"/>
          <w:sz w:val="18"/>
          <w:szCs w:val="20"/>
        </w:rPr>
        <w:t xml:space="preserve"> </w:t>
      </w:r>
      <w:r w:rsidRPr="00AA1F58">
        <w:rPr>
          <w:rFonts w:ascii="Arial" w:hAnsi="Arial" w:cs="Arial"/>
          <w:i/>
          <w:color w:val="000000"/>
          <w:sz w:val="18"/>
          <w:szCs w:val="20"/>
        </w:rPr>
        <w:t>Linguistic markers</w:t>
      </w:r>
      <w:r w:rsidRPr="00AA1F58">
        <w:rPr>
          <w:rFonts w:ascii="Arial" w:hAnsi="Arial" w:cs="Arial"/>
          <w:color w:val="000000"/>
          <w:sz w:val="18"/>
          <w:szCs w:val="20"/>
        </w:rPr>
        <w:t xml:space="preserve"> are used to tie sentences or paragraphs together</w:t>
      </w:r>
      <w:r w:rsidRPr="00AA1F58">
        <w:rPr>
          <w:rFonts w:ascii="Arial" w:hAnsi="Arial" w:cs="Arial"/>
          <w:sz w:val="18"/>
          <w:szCs w:val="20"/>
        </w:rPr>
        <w:t xml:space="preserve"> </w:t>
      </w:r>
      <w:r w:rsidRPr="00AA1F58">
        <w:rPr>
          <w:rFonts w:ascii="Arial" w:hAnsi="Arial" w:cs="Arial"/>
          <w:color w:val="000000"/>
          <w:sz w:val="18"/>
          <w:szCs w:val="20"/>
        </w:rPr>
        <w:t xml:space="preserve">in a manner that highlights the key relationships among the ideas. </w:t>
      </w:r>
      <w:r w:rsidRPr="00AA1F58">
        <w:rPr>
          <w:rFonts w:ascii="Arial" w:hAnsi="Arial" w:cs="Arial"/>
          <w:sz w:val="18"/>
          <w:szCs w:val="20"/>
        </w:rPr>
        <w:t>Examples of linguistic markers</w:t>
      </w:r>
      <w:r w:rsidRPr="00AA1F58">
        <w:rPr>
          <w:rFonts w:ascii="Arial" w:hAnsi="Arial" w:cs="Arial"/>
          <w:i/>
          <w:sz w:val="18"/>
          <w:szCs w:val="20"/>
        </w:rPr>
        <w:t xml:space="preserve"> </w:t>
      </w:r>
      <w:r w:rsidRPr="00AA1F58">
        <w:rPr>
          <w:rFonts w:ascii="Arial" w:hAnsi="Arial" w:cs="Arial"/>
          <w:sz w:val="18"/>
          <w:szCs w:val="20"/>
        </w:rPr>
        <w:t xml:space="preserve">include </w:t>
      </w:r>
      <w:r w:rsidRPr="00AA1F58">
        <w:rPr>
          <w:rFonts w:ascii="Arial" w:hAnsi="Arial" w:cs="Arial"/>
          <w:i/>
          <w:color w:val="000000"/>
          <w:sz w:val="18"/>
          <w:szCs w:val="20"/>
        </w:rPr>
        <w:t>because, on the other hand, however, in order to, for these reasons, etc.</w:t>
      </w:r>
    </w:p>
  </w:footnote>
  <w:footnote w:id="3">
    <w:p w14:paraId="0DE98245" w14:textId="77777777" w:rsidR="00AA1F58" w:rsidRPr="00AA1F58" w:rsidRDefault="00AA1F58" w:rsidP="008C5570">
      <w:pPr>
        <w:pStyle w:val="FootnoteText"/>
        <w:ind w:left="-90"/>
        <w:rPr>
          <w:rFonts w:ascii="Arial" w:hAnsi="Arial" w:cs="Arial"/>
          <w:sz w:val="18"/>
          <w:szCs w:val="20"/>
        </w:rPr>
      </w:pPr>
      <w:r w:rsidRPr="00AA1F58">
        <w:rPr>
          <w:rStyle w:val="FootnoteReference"/>
          <w:rFonts w:ascii="Arial" w:hAnsi="Arial" w:cs="Arial"/>
          <w:sz w:val="18"/>
          <w:szCs w:val="20"/>
        </w:rPr>
        <w:footnoteRef/>
      </w:r>
      <w:r w:rsidRPr="00AA1F58">
        <w:rPr>
          <w:rFonts w:ascii="Arial" w:hAnsi="Arial" w:cs="Arial"/>
          <w:sz w:val="18"/>
          <w:szCs w:val="20"/>
        </w:rPr>
        <w:t xml:space="preserve"> Textual frameworks set up structured relationships, such as compare-contrast, cause-effect, sequence of steps or events, problem-solution.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59CC5E" w14:textId="283C4F5A" w:rsidR="00EC3ED9" w:rsidRPr="00AA1F58" w:rsidRDefault="00AA1F58" w:rsidP="00CB2A3A">
    <w:pPr>
      <w:pStyle w:val="Header"/>
      <w:spacing w:after="0" w:line="240" w:lineRule="auto"/>
      <w:jc w:val="right"/>
      <w:rPr>
        <w:rFonts w:ascii="Arial" w:hAnsi="Arial" w:cs="Arial"/>
        <w:b/>
        <w:sz w:val="36"/>
        <w:szCs w:val="36"/>
      </w:rPr>
    </w:pPr>
    <w:r w:rsidRPr="00AA1F58">
      <w:rPr>
        <w:rFonts w:ascii="Arial" w:hAnsi="Arial" w:cs="Arial"/>
        <w:b/>
        <w:noProof/>
        <w:sz w:val="32"/>
        <w:szCs w:val="36"/>
      </w:rPr>
      <w:drawing>
        <wp:anchor distT="0" distB="0" distL="114300" distR="114300" simplePos="0" relativeHeight="251661312" behindDoc="0" locked="0" layoutInCell="1" allowOverlap="1" wp14:anchorId="23552365" wp14:editId="142438AA">
          <wp:simplePos x="0" y="0"/>
          <wp:positionH relativeFrom="column">
            <wp:posOffset>0</wp:posOffset>
          </wp:positionH>
          <wp:positionV relativeFrom="paragraph">
            <wp:posOffset>-89535</wp:posOffset>
          </wp:positionV>
          <wp:extent cx="2400300" cy="203835"/>
          <wp:effectExtent l="0" t="0" r="1270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L logo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0300" cy="203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40BD0" w:rsidRPr="00AA1F58">
      <w:rPr>
        <w:rFonts w:ascii="Arial" w:hAnsi="Arial" w:cs="Arial"/>
        <w:b/>
        <w:noProof/>
        <w:sz w:val="32"/>
        <w:szCs w:val="36"/>
      </w:rPr>
      <w:drawing>
        <wp:anchor distT="0" distB="0" distL="114300" distR="114300" simplePos="0" relativeHeight="251659264" behindDoc="0" locked="0" layoutInCell="1" allowOverlap="1" wp14:anchorId="4C5A431D" wp14:editId="2CBCF60E">
          <wp:simplePos x="0" y="0"/>
          <wp:positionH relativeFrom="column">
            <wp:posOffset>0</wp:posOffset>
          </wp:positionH>
          <wp:positionV relativeFrom="paragraph">
            <wp:posOffset>228600</wp:posOffset>
          </wp:positionV>
          <wp:extent cx="1257300" cy="396875"/>
          <wp:effectExtent l="0" t="0" r="12700" b="9525"/>
          <wp:wrapNone/>
          <wp:docPr id="13" name="Picture 13" descr="SmarterBalanced_logo_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marterBalanced_logo_HEADER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396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40BD0" w:rsidRPr="00AA1F58">
      <w:rPr>
        <w:rFonts w:ascii="Arial" w:hAnsi="Arial" w:cs="Arial"/>
        <w:b/>
        <w:noProof/>
        <w:sz w:val="32"/>
        <w:szCs w:val="36"/>
      </w:rPr>
      <w:t xml:space="preserve">  </w:t>
    </w:r>
    <w:r w:rsidRPr="00AA1F58">
      <w:rPr>
        <w:rFonts w:ascii="Arial" w:hAnsi="Arial" w:cs="Arial"/>
        <w:b/>
        <w:noProof/>
        <w:sz w:val="32"/>
        <w:szCs w:val="36"/>
      </w:rPr>
      <w:t xml:space="preserve">Formative Assessment of </w:t>
    </w:r>
  </w:p>
  <w:p w14:paraId="3001ECBE" w14:textId="2D3F799F" w:rsidR="00EC3ED9" w:rsidRPr="00AA1F58" w:rsidRDefault="00AA1F58" w:rsidP="00CB2A3A">
    <w:pPr>
      <w:pStyle w:val="Header"/>
      <w:spacing w:after="0" w:line="240" w:lineRule="auto"/>
      <w:jc w:val="right"/>
      <w:rPr>
        <w:rFonts w:ascii="Arial" w:hAnsi="Arial" w:cs="Arial"/>
        <w:b/>
        <w:bCs/>
        <w:sz w:val="32"/>
        <w:szCs w:val="36"/>
      </w:rPr>
    </w:pPr>
    <w:r w:rsidRPr="00AA1F58">
      <w:rPr>
        <w:rFonts w:ascii="Arial" w:hAnsi="Arial" w:cs="Arial"/>
        <w:b/>
        <w:noProof/>
        <w:sz w:val="32"/>
        <w:szCs w:val="36"/>
      </w:rPr>
      <w:t>Written Language</w:t>
    </w:r>
    <w:r w:rsidRPr="00AA1F58">
      <w:rPr>
        <w:rFonts w:ascii="Arial" w:hAnsi="Arial" w:cs="Arial"/>
        <w:b/>
        <w:sz w:val="32"/>
        <w:szCs w:val="36"/>
      </w:rPr>
      <w:t xml:space="preserve"> </w:t>
    </w:r>
    <w:r>
      <w:rPr>
        <w:rFonts w:ascii="Arial" w:hAnsi="Arial" w:cs="Arial"/>
        <w:b/>
        <w:sz w:val="32"/>
        <w:szCs w:val="36"/>
      </w:rPr>
      <w:t>i</w:t>
    </w:r>
    <w:r w:rsidR="00E40BD0" w:rsidRPr="00AA1F58">
      <w:rPr>
        <w:rFonts w:ascii="Arial" w:hAnsi="Arial" w:cs="Arial"/>
        <w:b/>
        <w:sz w:val="32"/>
        <w:szCs w:val="36"/>
      </w:rPr>
      <w:t xml:space="preserve">n </w:t>
    </w:r>
    <w:r w:rsidRPr="00AA1F58">
      <w:rPr>
        <w:rFonts w:ascii="Arial" w:hAnsi="Arial" w:cs="Arial"/>
        <w:b/>
        <w:sz w:val="32"/>
        <w:szCs w:val="36"/>
      </w:rPr>
      <w:t>Grades 6-8</w:t>
    </w:r>
  </w:p>
  <w:p w14:paraId="79CDE386" w14:textId="5F67C38B" w:rsidR="00547B53" w:rsidRPr="00EC3ED9" w:rsidRDefault="00EC3ED9" w:rsidP="00974508">
    <w:pPr>
      <w:pStyle w:val="Header"/>
      <w:spacing w:after="0"/>
      <w:rPr>
        <w:sz w:val="40"/>
        <w:szCs w:val="40"/>
      </w:rPr>
    </w:pPr>
    <w:r>
      <w:rPr>
        <w:rFonts w:ascii="Arial" w:hAnsi="Arial" w:cs="Arial"/>
        <w:b/>
        <w:noProof/>
        <w:sz w:val="36"/>
        <w:szCs w:val="3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EF41261" wp14:editId="4471DE3E">
              <wp:simplePos x="0" y="0"/>
              <wp:positionH relativeFrom="column">
                <wp:posOffset>0</wp:posOffset>
              </wp:positionH>
              <wp:positionV relativeFrom="paragraph">
                <wp:posOffset>194310</wp:posOffset>
              </wp:positionV>
              <wp:extent cx="6858000" cy="45085"/>
              <wp:effectExtent l="0" t="0" r="25400" b="31115"/>
              <wp:wrapThrough wrapText="bothSides">
                <wp:wrapPolygon edited="0">
                  <wp:start x="0" y="0"/>
                  <wp:lineTo x="0" y="24338"/>
                  <wp:lineTo x="21600" y="24338"/>
                  <wp:lineTo x="21600" y="0"/>
                  <wp:lineTo x="0" y="0"/>
                </wp:wrapPolygon>
              </wp:wrapThrough>
              <wp:docPr id="6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858000" cy="45085"/>
                      </a:xfrm>
                      <a:prstGeom prst="rect">
                        <a:avLst/>
                      </a:prstGeom>
                      <a:solidFill>
                        <a:srgbClr val="3A82B0"/>
                      </a:solidFill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901CE05" id="Rectangle 6" o:spid="_x0000_s1026" style="position:absolute;margin-left:0;margin-top:15.3pt;width:540pt;height: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" fillcolor="#3a82b0" strokecolor="#4579b8 [3044]">
              <v:path arrowok="t"/>
              <w10:wrap type="through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37407F" w14:textId="77777777" w:rsidR="00AA22D5" w:rsidRDefault="00D4200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AEA6EA" w14:textId="77777777" w:rsidR="00AA22D5" w:rsidRDefault="00D4200B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18ACCB" w14:textId="77777777" w:rsidR="00AA22D5" w:rsidRDefault="00D4200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8A18EC"/>
    <w:multiLevelType w:val="hybridMultilevel"/>
    <w:tmpl w:val="84CE50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929C2"/>
    <w:multiLevelType w:val="hybridMultilevel"/>
    <w:tmpl w:val="76A87A5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6E441D"/>
    <w:multiLevelType w:val="hybridMultilevel"/>
    <w:tmpl w:val="916ECE8E"/>
    <w:lvl w:ilvl="0" w:tplc="04090001">
      <w:start w:val="1"/>
      <w:numFmt w:val="bullet"/>
      <w:lvlText w:val=""/>
      <w:lvlJc w:val="left"/>
      <w:pPr>
        <w:ind w:left="5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DB7574"/>
    <w:multiLevelType w:val="multilevel"/>
    <w:tmpl w:val="E8D86EFA"/>
    <w:lvl w:ilvl="0">
      <w:start w:val="1"/>
      <w:numFmt w:val="decimal"/>
      <w:lvlText w:val="%1."/>
      <w:lvlJc w:val="left"/>
      <w:pPr>
        <w:ind w:left="432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5F3573"/>
    <w:multiLevelType w:val="hybridMultilevel"/>
    <w:tmpl w:val="80968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CE676B"/>
    <w:multiLevelType w:val="hybridMultilevel"/>
    <w:tmpl w:val="9FF4DA3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031324"/>
    <w:multiLevelType w:val="hybridMultilevel"/>
    <w:tmpl w:val="05F268DC"/>
    <w:lvl w:ilvl="0" w:tplc="96025DB4">
      <w:start w:val="1"/>
      <w:numFmt w:val="bullet"/>
      <w:lvlText w:val=""/>
      <w:lvlJc w:val="left"/>
      <w:pPr>
        <w:ind w:left="5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430A8B"/>
    <w:multiLevelType w:val="hybridMultilevel"/>
    <w:tmpl w:val="5FB88636"/>
    <w:lvl w:ilvl="0" w:tplc="04090003">
      <w:start w:val="1"/>
      <w:numFmt w:val="bullet"/>
      <w:lvlText w:val="o"/>
      <w:lvlJc w:val="left"/>
      <w:pPr>
        <w:ind w:left="82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8">
    <w:nsid w:val="3065516E"/>
    <w:multiLevelType w:val="hybridMultilevel"/>
    <w:tmpl w:val="E34432C8"/>
    <w:lvl w:ilvl="0" w:tplc="97D8DC50">
      <w:start w:val="1"/>
      <w:numFmt w:val="bullet"/>
      <w:pStyle w:val="08BULLETS"/>
      <w:lvlText w:val=""/>
      <w:lvlJc w:val="left"/>
      <w:pPr>
        <w:ind w:left="432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913A3A"/>
    <w:multiLevelType w:val="hybridMultilevel"/>
    <w:tmpl w:val="1CB003AA"/>
    <w:lvl w:ilvl="0" w:tplc="0E2CFE88">
      <w:start w:val="1"/>
      <w:numFmt w:val="bullet"/>
      <w:lvlText w:val=""/>
      <w:lvlJc w:val="left"/>
      <w:pPr>
        <w:ind w:left="432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A52B65"/>
    <w:multiLevelType w:val="hybridMultilevel"/>
    <w:tmpl w:val="D18680E8"/>
    <w:lvl w:ilvl="0" w:tplc="075CB016">
      <w:start w:val="1"/>
      <w:numFmt w:val="none"/>
      <w:pStyle w:val="07NUMBERS"/>
      <w:lvlText w:val="3."/>
      <w:lvlJc w:val="left"/>
      <w:pPr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C34EB9"/>
    <w:multiLevelType w:val="hybridMultilevel"/>
    <w:tmpl w:val="F0F234BA"/>
    <w:lvl w:ilvl="0" w:tplc="4B3EEE1C">
      <w:start w:val="1"/>
      <w:numFmt w:val="bullet"/>
      <w:lvlText w:val=""/>
      <w:lvlJc w:val="left"/>
      <w:pPr>
        <w:ind w:left="432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4E725D"/>
    <w:multiLevelType w:val="hybridMultilevel"/>
    <w:tmpl w:val="77149A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AD4820"/>
    <w:multiLevelType w:val="hybridMultilevel"/>
    <w:tmpl w:val="8870D4EC"/>
    <w:lvl w:ilvl="0" w:tplc="59824F08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E23A52"/>
    <w:multiLevelType w:val="hybridMultilevel"/>
    <w:tmpl w:val="2D2AFE2E"/>
    <w:lvl w:ilvl="0" w:tplc="9FF279D4">
      <w:start w:val="1"/>
      <w:numFmt w:val="decimal"/>
      <w:lvlText w:val="%1."/>
      <w:lvlJc w:val="left"/>
      <w:pPr>
        <w:tabs>
          <w:tab w:val="num" w:pos="144"/>
        </w:tabs>
        <w:ind w:left="216" w:hanging="14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327C29"/>
    <w:multiLevelType w:val="hybridMultilevel"/>
    <w:tmpl w:val="FC526BF6"/>
    <w:lvl w:ilvl="0" w:tplc="B58A10AA">
      <w:start w:val="1"/>
      <w:numFmt w:val="bullet"/>
      <w:lvlText w:val="o"/>
      <w:lvlJc w:val="left"/>
      <w:pPr>
        <w:ind w:left="504" w:hanging="288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D85A1A"/>
    <w:multiLevelType w:val="hybridMultilevel"/>
    <w:tmpl w:val="A1A23D2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AF2C33"/>
    <w:multiLevelType w:val="multilevel"/>
    <w:tmpl w:val="CB82C4E4"/>
    <w:lvl w:ilvl="0">
      <w:start w:val="1"/>
      <w:numFmt w:val="decimal"/>
      <w:lvlText w:val="%1."/>
      <w:lvlJc w:val="left"/>
      <w:pPr>
        <w:ind w:left="288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E235F9"/>
    <w:multiLevelType w:val="multilevel"/>
    <w:tmpl w:val="E8D86EFA"/>
    <w:lvl w:ilvl="0">
      <w:start w:val="1"/>
      <w:numFmt w:val="decimal"/>
      <w:lvlText w:val="%1."/>
      <w:lvlJc w:val="left"/>
      <w:pPr>
        <w:ind w:left="432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07717E"/>
    <w:multiLevelType w:val="hybridMultilevel"/>
    <w:tmpl w:val="8D42A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5255D7"/>
    <w:multiLevelType w:val="hybridMultilevel"/>
    <w:tmpl w:val="DF22AE5A"/>
    <w:lvl w:ilvl="0" w:tplc="3E54815E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723B2D"/>
    <w:multiLevelType w:val="hybridMultilevel"/>
    <w:tmpl w:val="C1A6B064"/>
    <w:lvl w:ilvl="0" w:tplc="EB86F904">
      <w:start w:val="1"/>
      <w:numFmt w:val="decimal"/>
      <w:lvlText w:val="%1."/>
      <w:lvlJc w:val="left"/>
      <w:pPr>
        <w:ind w:left="360" w:hanging="144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423574"/>
    <w:multiLevelType w:val="hybridMultilevel"/>
    <w:tmpl w:val="A5C03FD0"/>
    <w:lvl w:ilvl="0" w:tplc="80280F2C">
      <w:start w:val="1"/>
      <w:numFmt w:val="lowerLetter"/>
      <w:pStyle w:val="09ALPHABETS"/>
      <w:lvlText w:val="%1."/>
      <w:lvlJc w:val="left"/>
      <w:pPr>
        <w:ind w:left="432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B338FD"/>
    <w:multiLevelType w:val="hybridMultilevel"/>
    <w:tmpl w:val="76842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15"/>
  </w:num>
  <w:num w:numId="7">
    <w:abstractNumId w:val="2"/>
  </w:num>
  <w:num w:numId="8">
    <w:abstractNumId w:val="6"/>
  </w:num>
  <w:num w:numId="9">
    <w:abstractNumId w:val="13"/>
  </w:num>
  <w:num w:numId="10">
    <w:abstractNumId w:val="9"/>
  </w:num>
  <w:num w:numId="11">
    <w:abstractNumId w:val="11"/>
  </w:num>
  <w:num w:numId="12">
    <w:abstractNumId w:val="8"/>
  </w:num>
  <w:num w:numId="13">
    <w:abstractNumId w:val="12"/>
  </w:num>
  <w:num w:numId="14">
    <w:abstractNumId w:val="21"/>
  </w:num>
  <w:num w:numId="15">
    <w:abstractNumId w:val="14"/>
  </w:num>
  <w:num w:numId="16">
    <w:abstractNumId w:val="20"/>
  </w:num>
  <w:num w:numId="17">
    <w:abstractNumId w:val="18"/>
  </w:num>
  <w:num w:numId="18">
    <w:abstractNumId w:val="3"/>
  </w:num>
  <w:num w:numId="19">
    <w:abstractNumId w:val="22"/>
  </w:num>
  <w:num w:numId="20">
    <w:abstractNumId w:val="10"/>
  </w:num>
  <w:num w:numId="21">
    <w:abstractNumId w:val="17"/>
  </w:num>
  <w:num w:numId="22">
    <w:abstractNumId w:val="16"/>
  </w:num>
  <w:num w:numId="23">
    <w:abstractNumId w:val="23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453"/>
    <w:rsid w:val="00043693"/>
    <w:rsid w:val="00044D1D"/>
    <w:rsid w:val="000E53E0"/>
    <w:rsid w:val="001009EF"/>
    <w:rsid w:val="001329BF"/>
    <w:rsid w:val="001850C7"/>
    <w:rsid w:val="001C2513"/>
    <w:rsid w:val="0025663D"/>
    <w:rsid w:val="002721BB"/>
    <w:rsid w:val="002B715D"/>
    <w:rsid w:val="002C063E"/>
    <w:rsid w:val="002D3366"/>
    <w:rsid w:val="002D784D"/>
    <w:rsid w:val="003353AC"/>
    <w:rsid w:val="003B5453"/>
    <w:rsid w:val="003B6C23"/>
    <w:rsid w:val="003E05F7"/>
    <w:rsid w:val="003E57D0"/>
    <w:rsid w:val="00416041"/>
    <w:rsid w:val="00431C80"/>
    <w:rsid w:val="0047509A"/>
    <w:rsid w:val="00475DA9"/>
    <w:rsid w:val="004B2D90"/>
    <w:rsid w:val="004D0874"/>
    <w:rsid w:val="004F095A"/>
    <w:rsid w:val="004F73A0"/>
    <w:rsid w:val="005160B7"/>
    <w:rsid w:val="005350C6"/>
    <w:rsid w:val="00547B53"/>
    <w:rsid w:val="00551E9E"/>
    <w:rsid w:val="00573D8E"/>
    <w:rsid w:val="00587064"/>
    <w:rsid w:val="00590816"/>
    <w:rsid w:val="005957C0"/>
    <w:rsid w:val="005E6508"/>
    <w:rsid w:val="005F4885"/>
    <w:rsid w:val="006100B0"/>
    <w:rsid w:val="0061391B"/>
    <w:rsid w:val="00614FC5"/>
    <w:rsid w:val="0062496E"/>
    <w:rsid w:val="00685FDA"/>
    <w:rsid w:val="006A4D19"/>
    <w:rsid w:val="006B5775"/>
    <w:rsid w:val="006E0398"/>
    <w:rsid w:val="00700081"/>
    <w:rsid w:val="00704D65"/>
    <w:rsid w:val="007208D2"/>
    <w:rsid w:val="00753486"/>
    <w:rsid w:val="00777F28"/>
    <w:rsid w:val="007C02DB"/>
    <w:rsid w:val="007C5C23"/>
    <w:rsid w:val="007E5724"/>
    <w:rsid w:val="007F59FF"/>
    <w:rsid w:val="0080055C"/>
    <w:rsid w:val="00815DCF"/>
    <w:rsid w:val="00833D30"/>
    <w:rsid w:val="00866E9A"/>
    <w:rsid w:val="008B5016"/>
    <w:rsid w:val="008C4E5D"/>
    <w:rsid w:val="008C5570"/>
    <w:rsid w:val="0095063F"/>
    <w:rsid w:val="0095736F"/>
    <w:rsid w:val="00974508"/>
    <w:rsid w:val="009A4012"/>
    <w:rsid w:val="009B7E50"/>
    <w:rsid w:val="009F39C9"/>
    <w:rsid w:val="00A41AF3"/>
    <w:rsid w:val="00A87740"/>
    <w:rsid w:val="00A96AA4"/>
    <w:rsid w:val="00A977C2"/>
    <w:rsid w:val="00AA1F58"/>
    <w:rsid w:val="00B53D56"/>
    <w:rsid w:val="00B63E40"/>
    <w:rsid w:val="00B863F9"/>
    <w:rsid w:val="00B87669"/>
    <w:rsid w:val="00B90C80"/>
    <w:rsid w:val="00BC02F4"/>
    <w:rsid w:val="00BE4A3F"/>
    <w:rsid w:val="00C03651"/>
    <w:rsid w:val="00C12ECA"/>
    <w:rsid w:val="00C20821"/>
    <w:rsid w:val="00C33A30"/>
    <w:rsid w:val="00C51286"/>
    <w:rsid w:val="00C519DE"/>
    <w:rsid w:val="00C574CF"/>
    <w:rsid w:val="00C57F53"/>
    <w:rsid w:val="00C7038D"/>
    <w:rsid w:val="00C742FB"/>
    <w:rsid w:val="00C923E1"/>
    <w:rsid w:val="00CB2A3A"/>
    <w:rsid w:val="00CC241E"/>
    <w:rsid w:val="00CE1144"/>
    <w:rsid w:val="00D112C8"/>
    <w:rsid w:val="00D20096"/>
    <w:rsid w:val="00D4200B"/>
    <w:rsid w:val="00D7387A"/>
    <w:rsid w:val="00D83334"/>
    <w:rsid w:val="00DD11DC"/>
    <w:rsid w:val="00DE12D7"/>
    <w:rsid w:val="00E04396"/>
    <w:rsid w:val="00E119F8"/>
    <w:rsid w:val="00E2745B"/>
    <w:rsid w:val="00E40BD0"/>
    <w:rsid w:val="00E6597A"/>
    <w:rsid w:val="00E67710"/>
    <w:rsid w:val="00E71BC9"/>
    <w:rsid w:val="00E741BF"/>
    <w:rsid w:val="00E770BB"/>
    <w:rsid w:val="00E93FB8"/>
    <w:rsid w:val="00EC3ED9"/>
    <w:rsid w:val="00F0047F"/>
    <w:rsid w:val="00F106C6"/>
    <w:rsid w:val="00F546A0"/>
    <w:rsid w:val="00F70DC7"/>
    <w:rsid w:val="00F72089"/>
    <w:rsid w:val="00F73AE7"/>
    <w:rsid w:val="00F94634"/>
    <w:rsid w:val="00FC4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A664B6F"/>
  <w14:defaultImageDpi w14:val="300"/>
  <w15:docId w15:val="{983FD315-EC22-4F8E-BACA-3FA261566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4508"/>
    <w:pPr>
      <w:widowControl w:val="0"/>
      <w:spacing w:after="200" w:line="276" w:lineRule="auto"/>
    </w:pPr>
    <w:rPr>
      <w:rFonts w:eastAsiaTheme="minorHAnsi"/>
      <w:sz w:val="22"/>
      <w:szCs w:val="22"/>
    </w:rPr>
  </w:style>
  <w:style w:type="paragraph" w:styleId="Heading1">
    <w:name w:val="heading 1"/>
    <w:aliases w:val="DO NOT USE2"/>
    <w:basedOn w:val="Normal"/>
    <w:next w:val="Normal"/>
    <w:link w:val="Heading1Char"/>
    <w:uiPriority w:val="9"/>
    <w:qFormat/>
    <w:rsid w:val="003B545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aliases w:val="DO NOT USE"/>
    <w:basedOn w:val="Normal"/>
    <w:next w:val="Normal"/>
    <w:link w:val="Heading2Char"/>
    <w:uiPriority w:val="9"/>
    <w:unhideWhenUsed/>
    <w:qFormat/>
    <w:rsid w:val="003B545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DO NOT USE2 Char"/>
    <w:basedOn w:val="DefaultParagraphFont"/>
    <w:link w:val="Heading1"/>
    <w:uiPriority w:val="9"/>
    <w:rsid w:val="003B545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aliases w:val="DO NOT USE Char"/>
    <w:basedOn w:val="DefaultParagraphFont"/>
    <w:link w:val="Heading2"/>
    <w:uiPriority w:val="9"/>
    <w:rsid w:val="003B54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01HEADLINE">
    <w:name w:val="01. HEADLINE"/>
    <w:next w:val="Heading1"/>
    <w:qFormat/>
    <w:rsid w:val="00CC241E"/>
    <w:rPr>
      <w:rFonts w:ascii="Arial Black" w:hAnsi="Arial Black"/>
      <w:b/>
      <w:bCs/>
      <w:color w:val="333333"/>
      <w:sz w:val="52"/>
      <w:szCs w:val="48"/>
    </w:rPr>
  </w:style>
  <w:style w:type="paragraph" w:customStyle="1" w:styleId="02SUBHEAD1">
    <w:name w:val="02. SUBHEAD 1"/>
    <w:qFormat/>
    <w:rsid w:val="00BC02F4"/>
    <w:rPr>
      <w:rFonts w:ascii="Arial" w:eastAsiaTheme="majorEastAsia" w:hAnsi="Arial" w:cstheme="majorBidi"/>
      <w:b/>
      <w:bCs/>
      <w:color w:val="129B1F"/>
      <w:sz w:val="32"/>
      <w:szCs w:val="32"/>
    </w:rPr>
  </w:style>
  <w:style w:type="paragraph" w:customStyle="1" w:styleId="04BODYCOPY">
    <w:name w:val="04. BODY COPY"/>
    <w:qFormat/>
    <w:rsid w:val="00777F28"/>
    <w:pPr>
      <w:contextualSpacing/>
    </w:pPr>
    <w:rPr>
      <w:rFonts w:ascii="Arial" w:hAnsi="Arial"/>
      <w:color w:val="000000" w:themeColor="text1"/>
      <w:sz w:val="20"/>
    </w:rPr>
  </w:style>
  <w:style w:type="paragraph" w:customStyle="1" w:styleId="06CAPTION">
    <w:name w:val="06. CAPTION"/>
    <w:qFormat/>
    <w:rsid w:val="00BC02F4"/>
    <w:rPr>
      <w:rFonts w:ascii="Arial" w:eastAsiaTheme="majorEastAsia" w:hAnsi="Arial" w:cstheme="majorBidi"/>
      <w:i/>
      <w:iCs/>
      <w:color w:val="404040" w:themeColor="text1" w:themeTint="BF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3B545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B5453"/>
  </w:style>
  <w:style w:type="paragraph" w:customStyle="1" w:styleId="05BODYCOPYSans">
    <w:name w:val="05. BODY COPY Sans"/>
    <w:qFormat/>
    <w:rsid w:val="00CC241E"/>
    <w:rPr>
      <w:rFonts w:ascii="Arial" w:eastAsiaTheme="majorEastAsia" w:hAnsi="Arial" w:cstheme="majorBidi"/>
      <w:iCs/>
      <w:color w:val="404040" w:themeColor="text1" w:themeTint="BF"/>
      <w:spacing w:val="15"/>
      <w:sz w:val="19"/>
    </w:rPr>
  </w:style>
  <w:style w:type="paragraph" w:customStyle="1" w:styleId="08BULLETS">
    <w:name w:val="08. BULLETS"/>
    <w:qFormat/>
    <w:rsid w:val="00F72089"/>
    <w:pPr>
      <w:numPr>
        <w:numId w:val="12"/>
      </w:numPr>
      <w:spacing w:before="120" w:after="120"/>
    </w:pPr>
    <w:rPr>
      <w:rFonts w:ascii="Arial" w:hAnsi="Arial"/>
      <w:color w:val="000000" w:themeColor="text1"/>
      <w:sz w:val="20"/>
    </w:rPr>
  </w:style>
  <w:style w:type="paragraph" w:customStyle="1" w:styleId="07NUMBERS">
    <w:name w:val="07. NUMBERS"/>
    <w:qFormat/>
    <w:rsid w:val="00C923E1"/>
    <w:pPr>
      <w:numPr>
        <w:numId w:val="20"/>
      </w:numPr>
    </w:pPr>
    <w:rPr>
      <w:rFonts w:ascii="Cambria" w:hAnsi="Cambria"/>
      <w:color w:val="000000" w:themeColor="text1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784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84D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95063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Revision">
    <w:name w:val="Revision"/>
    <w:hidden/>
    <w:uiPriority w:val="99"/>
    <w:semiHidden/>
    <w:rsid w:val="0047509A"/>
  </w:style>
  <w:style w:type="character" w:styleId="PlaceholderText">
    <w:name w:val="Placeholder Text"/>
    <w:basedOn w:val="DefaultParagraphFont"/>
    <w:uiPriority w:val="99"/>
    <w:semiHidden/>
    <w:rsid w:val="00E67710"/>
    <w:rPr>
      <w:color w:val="808080"/>
    </w:rPr>
  </w:style>
  <w:style w:type="paragraph" w:customStyle="1" w:styleId="03SUBHEAD2">
    <w:name w:val="03. SUBHEAD 2"/>
    <w:qFormat/>
    <w:rsid w:val="00A41AF3"/>
    <w:pPr>
      <w:keepNext/>
      <w:keepLines/>
      <w:spacing w:before="200"/>
      <w:outlineLvl w:val="1"/>
    </w:pPr>
    <w:rPr>
      <w:rFonts w:ascii="Arial" w:eastAsiaTheme="majorEastAsia" w:hAnsi="Arial" w:cstheme="majorBidi"/>
      <w:b/>
      <w:bCs/>
      <w:color w:val="63666A"/>
      <w:szCs w:val="26"/>
    </w:rPr>
  </w:style>
  <w:style w:type="paragraph" w:customStyle="1" w:styleId="09ALPHABETS">
    <w:name w:val="09. ALPHABETS"/>
    <w:qFormat/>
    <w:rsid w:val="00BC02F4"/>
    <w:pPr>
      <w:numPr>
        <w:numId w:val="19"/>
      </w:numPr>
    </w:pPr>
    <w:rPr>
      <w:rFonts w:ascii="Cambria" w:hAnsi="Cambria"/>
      <w:color w:val="000000" w:themeColor="text1"/>
      <w:sz w:val="20"/>
    </w:rPr>
  </w:style>
  <w:style w:type="paragraph" w:styleId="Header">
    <w:name w:val="header"/>
    <w:basedOn w:val="Normal"/>
    <w:link w:val="HeaderChar"/>
    <w:uiPriority w:val="99"/>
    <w:unhideWhenUsed/>
    <w:rsid w:val="00B53D5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3D56"/>
  </w:style>
  <w:style w:type="paragraph" w:styleId="Footer">
    <w:name w:val="footer"/>
    <w:basedOn w:val="Normal"/>
    <w:link w:val="FooterChar"/>
    <w:uiPriority w:val="99"/>
    <w:unhideWhenUsed/>
    <w:rsid w:val="00B53D5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3D56"/>
  </w:style>
  <w:style w:type="paragraph" w:styleId="FootnoteText">
    <w:name w:val="footnote text"/>
    <w:basedOn w:val="Normal"/>
    <w:link w:val="FootnoteTextChar"/>
    <w:uiPriority w:val="99"/>
    <w:unhideWhenUsed/>
    <w:rsid w:val="00A87740"/>
  </w:style>
  <w:style w:type="character" w:customStyle="1" w:styleId="FootnoteTextChar">
    <w:name w:val="Footnote Text Char"/>
    <w:basedOn w:val="DefaultParagraphFont"/>
    <w:link w:val="FootnoteText"/>
    <w:uiPriority w:val="99"/>
    <w:rsid w:val="00A87740"/>
  </w:style>
  <w:style w:type="character" w:styleId="FootnoteReference">
    <w:name w:val="footnote reference"/>
    <w:basedOn w:val="DefaultParagraphFont"/>
    <w:uiPriority w:val="99"/>
    <w:unhideWhenUsed/>
    <w:rsid w:val="00A87740"/>
    <w:rPr>
      <w:vertAlign w:val="superscript"/>
    </w:rPr>
  </w:style>
  <w:style w:type="paragraph" w:customStyle="1" w:styleId="10FOOTNOTES">
    <w:name w:val="10. FOOTNOTES"/>
    <w:qFormat/>
    <w:rsid w:val="00BC02F4"/>
    <w:pPr>
      <w:widowControl w:val="0"/>
      <w:autoSpaceDE w:val="0"/>
      <w:autoSpaceDN w:val="0"/>
      <w:adjustRightInd w:val="0"/>
    </w:pPr>
    <w:rPr>
      <w:rFonts w:ascii="Arial" w:hAnsi="Arial" w:cs="’'23e'48ˇø^€’'1"/>
      <w:position w:val="-10"/>
      <w:sz w:val="14"/>
      <w:szCs w:val="14"/>
    </w:rPr>
  </w:style>
  <w:style w:type="character" w:customStyle="1" w:styleId="C10FOOTNOTESITALIC">
    <w:name w:val="C10. FOOTNOTES ITALIC"/>
    <w:uiPriority w:val="1"/>
    <w:qFormat/>
    <w:rsid w:val="00F73AE7"/>
    <w:rPr>
      <w:rFonts w:ascii="Arial" w:hAnsi="Arial"/>
      <w:b w:val="0"/>
      <w:bCs w:val="0"/>
      <w:i/>
      <w:iCs/>
      <w:position w:val="-10"/>
      <w:sz w:val="14"/>
      <w:szCs w:val="14"/>
    </w:rPr>
  </w:style>
  <w:style w:type="character" w:customStyle="1" w:styleId="C04BODYCOPYITALIC">
    <w:name w:val="C04. BODY COPY ITALIC"/>
    <w:uiPriority w:val="1"/>
    <w:qFormat/>
    <w:rsid w:val="00F73AE7"/>
    <w:rPr>
      <w:rFonts w:asciiTheme="minorHAnsi" w:hAnsiTheme="minorHAnsi"/>
      <w:i/>
      <w:sz w:val="20"/>
    </w:rPr>
  </w:style>
  <w:style w:type="character" w:customStyle="1" w:styleId="C10BODYCOPYBOLD">
    <w:name w:val="C10.. BODY COPY BOLD"/>
    <w:uiPriority w:val="1"/>
    <w:qFormat/>
    <w:rsid w:val="00F73AE7"/>
    <w:rPr>
      <w:rFonts w:asciiTheme="minorHAnsi" w:hAnsiTheme="minorHAnsi"/>
      <w:b/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D7387A"/>
  </w:style>
  <w:style w:type="paragraph" w:styleId="ListParagraph">
    <w:name w:val="List Paragraph"/>
    <w:basedOn w:val="Normal"/>
    <w:uiPriority w:val="34"/>
    <w:qFormat/>
    <w:rsid w:val="00974508"/>
    <w:pPr>
      <w:ind w:left="720"/>
      <w:contextualSpacing/>
    </w:pPr>
  </w:style>
  <w:style w:type="paragraph" w:customStyle="1" w:styleId="Normal1">
    <w:name w:val="Normal1"/>
    <w:rsid w:val="004F095A"/>
    <w:pPr>
      <w:spacing w:line="276" w:lineRule="auto"/>
    </w:pPr>
    <w:rPr>
      <w:rFonts w:ascii="Arial" w:eastAsia="Arial" w:hAnsi="Arial" w:cs="Arial"/>
      <w:color w:val="000000"/>
      <w:sz w:val="22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4F095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5957C0"/>
    <w:pPr>
      <w:widowControl/>
      <w:spacing w:after="0" w:line="240" w:lineRule="auto"/>
    </w:pPr>
    <w:rPr>
      <w:rFonts w:eastAsiaTheme="minorEastAsia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957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82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ed.stanford.edu/" TargetMode="External"/><Relationship Id="rId2" Type="http://schemas.openxmlformats.org/officeDocument/2006/relationships/hyperlink" Target="http://ell.stanford.edu/" TargetMode="External"/><Relationship Id="rId1" Type="http://schemas.openxmlformats.org/officeDocument/2006/relationships/hyperlink" Target="http://www.stanford.edu/" TargetMode="External"/><Relationship Id="rId4" Type="http://schemas.openxmlformats.org/officeDocument/2006/relationships/hyperlink" Target="http://creativecommons.org/licenses/by-nc/4.0/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s://ed.stanford.edu/" TargetMode="External"/><Relationship Id="rId2" Type="http://schemas.openxmlformats.org/officeDocument/2006/relationships/hyperlink" Target="http://ell.stanford.edu/" TargetMode="External"/><Relationship Id="rId1" Type="http://schemas.openxmlformats.org/officeDocument/2006/relationships/hyperlink" Target="http://www.stanford.edu/" TargetMode="External"/><Relationship Id="rId4" Type="http://schemas.openxmlformats.org/officeDocument/2006/relationships/hyperlink" Target="http://creativecommons.org/licenses/by-nc/4.0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45B5C45-C807-4727-A5BA-FB17F8A3C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Big Yellow Taxi, Inc.</Company>
  <LinksUpToDate>false</LinksUpToDate>
  <CharactersWithSpaces>3189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Vecchione</dc:creator>
  <cp:keywords/>
  <dc:description/>
  <cp:lastModifiedBy>KARLYN DAVIS-WELTON</cp:lastModifiedBy>
  <cp:revision>2</cp:revision>
  <cp:lastPrinted>2014-03-21T19:58:00Z</cp:lastPrinted>
  <dcterms:created xsi:type="dcterms:W3CDTF">2017-01-26T18:22:00Z</dcterms:created>
  <dcterms:modified xsi:type="dcterms:W3CDTF">2017-01-26T18:22:00Z</dcterms:modified>
</cp:coreProperties>
</file>